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DEF3" w14:textId="77777777" w:rsidR="00CC4F14" w:rsidRDefault="00CC4F14">
      <w:pPr>
        <w:spacing w:line="240" w:lineRule="auto"/>
        <w:rPr>
          <w:rFonts w:ascii="Times New Roman" w:hAnsi="Times New Roman" w:cs="Times New Roman"/>
          <w:b/>
          <w:sz w:val="28"/>
          <w:szCs w:val="28"/>
        </w:rPr>
      </w:pPr>
      <w:bookmarkStart w:id="0" w:name="_GoBack"/>
      <w:bookmarkEnd w:id="0"/>
    </w:p>
    <w:p w14:paraId="2EF6FC40" w14:textId="77777777" w:rsidR="00CC4F14" w:rsidRDefault="00CC4F14">
      <w:pPr>
        <w:spacing w:line="240" w:lineRule="auto"/>
        <w:rPr>
          <w:rFonts w:ascii="Times New Roman" w:hAnsi="Times New Roman" w:cs="Times New Roman"/>
          <w:b/>
          <w:sz w:val="28"/>
          <w:szCs w:val="28"/>
        </w:rPr>
      </w:pPr>
    </w:p>
    <w:p w14:paraId="5437F359" w14:textId="77777777" w:rsidR="00CC4F14" w:rsidRDefault="00CC4F14">
      <w:pPr>
        <w:spacing w:line="240" w:lineRule="auto"/>
        <w:rPr>
          <w:rFonts w:ascii="Times New Roman" w:hAnsi="Times New Roman" w:cs="Times New Roman"/>
          <w:b/>
          <w:sz w:val="28"/>
          <w:szCs w:val="28"/>
        </w:rPr>
      </w:pPr>
    </w:p>
    <w:p w14:paraId="017F7DD8" w14:textId="77777777" w:rsidR="00CC4F14" w:rsidRDefault="00CC4F14" w:rsidP="00CC4F14">
      <w:pPr>
        <w:spacing w:line="240" w:lineRule="auto"/>
        <w:jc w:val="center"/>
        <w:rPr>
          <w:rFonts w:cstheme="minorHAnsi"/>
          <w:b/>
          <w:sz w:val="40"/>
          <w:szCs w:val="40"/>
        </w:rPr>
      </w:pPr>
    </w:p>
    <w:p w14:paraId="130B7926" w14:textId="77777777" w:rsidR="00CC4F14" w:rsidRDefault="00CC4F14" w:rsidP="00CC4F14">
      <w:pPr>
        <w:spacing w:line="240" w:lineRule="auto"/>
        <w:jc w:val="center"/>
        <w:rPr>
          <w:rFonts w:cstheme="minorHAnsi"/>
          <w:b/>
          <w:sz w:val="40"/>
          <w:szCs w:val="40"/>
        </w:rPr>
      </w:pPr>
    </w:p>
    <w:p w14:paraId="3A336AB1" w14:textId="77777777" w:rsidR="00CC4F14" w:rsidRDefault="00CC4F14" w:rsidP="00CC4F14">
      <w:pPr>
        <w:spacing w:line="240" w:lineRule="auto"/>
        <w:jc w:val="center"/>
        <w:rPr>
          <w:rFonts w:cstheme="minorHAnsi"/>
          <w:b/>
          <w:sz w:val="40"/>
          <w:szCs w:val="40"/>
        </w:rPr>
      </w:pPr>
    </w:p>
    <w:p w14:paraId="6190DD01" w14:textId="77777777" w:rsidR="00CC4F14" w:rsidRDefault="00CC4F14" w:rsidP="00CC4F14">
      <w:pPr>
        <w:spacing w:line="240" w:lineRule="auto"/>
        <w:jc w:val="center"/>
        <w:rPr>
          <w:rFonts w:cstheme="minorHAnsi"/>
          <w:b/>
          <w:sz w:val="40"/>
          <w:szCs w:val="40"/>
        </w:rPr>
      </w:pPr>
    </w:p>
    <w:p w14:paraId="0D7B69A6" w14:textId="77777777" w:rsidR="00CC4F14" w:rsidRDefault="00CC4F14" w:rsidP="00CC4F14">
      <w:pPr>
        <w:spacing w:line="240" w:lineRule="auto"/>
        <w:jc w:val="center"/>
        <w:rPr>
          <w:rFonts w:cstheme="minorHAnsi"/>
          <w:b/>
          <w:sz w:val="40"/>
          <w:szCs w:val="40"/>
        </w:rPr>
      </w:pPr>
    </w:p>
    <w:p w14:paraId="5290C990" w14:textId="77777777" w:rsidR="00CC4F14" w:rsidRDefault="00CC4F14" w:rsidP="00CC4F14">
      <w:pPr>
        <w:spacing w:line="240" w:lineRule="auto"/>
        <w:jc w:val="center"/>
        <w:rPr>
          <w:rFonts w:cstheme="minorHAnsi"/>
          <w:b/>
          <w:sz w:val="40"/>
          <w:szCs w:val="40"/>
        </w:rPr>
      </w:pPr>
      <w:r w:rsidRPr="00CC4F14">
        <w:rPr>
          <w:rFonts w:cstheme="minorHAnsi"/>
          <w:b/>
          <w:sz w:val="40"/>
          <w:szCs w:val="40"/>
        </w:rPr>
        <w:t>Sample completed application form</w:t>
      </w:r>
    </w:p>
    <w:p w14:paraId="1791855D" w14:textId="77777777" w:rsidR="00CC4F14" w:rsidRDefault="00CC4F14" w:rsidP="00CC4F14">
      <w:pPr>
        <w:spacing w:line="240" w:lineRule="auto"/>
        <w:jc w:val="center"/>
        <w:rPr>
          <w:rFonts w:cstheme="minorHAnsi"/>
          <w:b/>
          <w:sz w:val="40"/>
          <w:szCs w:val="40"/>
        </w:rPr>
      </w:pPr>
      <w:r w:rsidRPr="00CC4F14">
        <w:rPr>
          <w:rFonts w:cstheme="minorHAnsi"/>
          <w:b/>
          <w:sz w:val="40"/>
          <w:szCs w:val="40"/>
        </w:rPr>
        <w:t>for the</w:t>
      </w:r>
    </w:p>
    <w:p w14:paraId="44B5F16A" w14:textId="77777777" w:rsidR="00CC4F14" w:rsidRPr="00CC4F14" w:rsidRDefault="00CC4F14" w:rsidP="00CC4F14">
      <w:pPr>
        <w:spacing w:line="240" w:lineRule="auto"/>
        <w:jc w:val="center"/>
        <w:rPr>
          <w:rFonts w:cstheme="minorHAnsi"/>
          <w:b/>
          <w:sz w:val="40"/>
          <w:szCs w:val="40"/>
        </w:rPr>
      </w:pPr>
      <w:r w:rsidRPr="00CC4F14">
        <w:rPr>
          <w:rFonts w:cstheme="minorHAnsi"/>
          <w:b/>
          <w:sz w:val="40"/>
          <w:szCs w:val="40"/>
        </w:rPr>
        <w:t xml:space="preserve">Paul </w:t>
      </w:r>
      <w:r w:rsidR="005D4D02" w:rsidRPr="00CC4F14">
        <w:rPr>
          <w:rFonts w:cstheme="minorHAnsi"/>
          <w:b/>
          <w:sz w:val="40"/>
          <w:szCs w:val="40"/>
        </w:rPr>
        <w:t>Kitchin</w:t>
      </w:r>
      <w:r w:rsidRPr="00CC4F14">
        <w:rPr>
          <w:rFonts w:cstheme="minorHAnsi"/>
          <w:b/>
          <w:sz w:val="40"/>
          <w:szCs w:val="40"/>
        </w:rPr>
        <w:t xml:space="preserve"> Award</w:t>
      </w:r>
    </w:p>
    <w:p w14:paraId="12FB44EE" w14:textId="77777777" w:rsidR="00CC4F14" w:rsidRPr="00CC4F14" w:rsidRDefault="00CC4F14">
      <w:pPr>
        <w:spacing w:line="240" w:lineRule="auto"/>
        <w:rPr>
          <w:rFonts w:cstheme="minorHAnsi"/>
          <w:b/>
          <w:sz w:val="40"/>
          <w:szCs w:val="40"/>
        </w:rPr>
      </w:pPr>
    </w:p>
    <w:p w14:paraId="4C9014A2" w14:textId="77777777" w:rsidR="00CC4F14" w:rsidRPr="00CC4F14" w:rsidRDefault="00CC4F14">
      <w:pPr>
        <w:spacing w:line="240" w:lineRule="auto"/>
        <w:rPr>
          <w:rFonts w:cstheme="minorHAnsi"/>
          <w:b/>
          <w:sz w:val="40"/>
          <w:szCs w:val="40"/>
        </w:rPr>
      </w:pPr>
    </w:p>
    <w:p w14:paraId="4E747134" w14:textId="77777777" w:rsidR="00CC4F14" w:rsidRDefault="00CC4F14">
      <w:pPr>
        <w:spacing w:line="240" w:lineRule="auto"/>
        <w:rPr>
          <w:rFonts w:cstheme="minorHAnsi"/>
          <w:b/>
          <w:sz w:val="40"/>
          <w:szCs w:val="40"/>
        </w:rPr>
      </w:pPr>
    </w:p>
    <w:p w14:paraId="6427B660" w14:textId="77777777" w:rsidR="00CC4F14" w:rsidRDefault="00CC4F14" w:rsidP="00CC4F14">
      <w:pPr>
        <w:spacing w:line="240" w:lineRule="auto"/>
        <w:jc w:val="center"/>
        <w:rPr>
          <w:rFonts w:cstheme="minorHAnsi"/>
          <w:b/>
          <w:sz w:val="40"/>
          <w:szCs w:val="40"/>
        </w:rPr>
      </w:pPr>
      <w:r>
        <w:rPr>
          <w:rFonts w:cstheme="minorHAnsi"/>
          <w:b/>
          <w:sz w:val="40"/>
          <w:szCs w:val="40"/>
        </w:rPr>
        <w:t>NOTE:</w:t>
      </w:r>
    </w:p>
    <w:p w14:paraId="628C5C96" w14:textId="77777777" w:rsidR="00CC4F14" w:rsidRDefault="00CC4F14" w:rsidP="00CC4F14">
      <w:pPr>
        <w:spacing w:line="240" w:lineRule="auto"/>
        <w:jc w:val="center"/>
        <w:rPr>
          <w:rFonts w:cstheme="minorHAnsi"/>
          <w:b/>
          <w:sz w:val="40"/>
          <w:szCs w:val="40"/>
        </w:rPr>
      </w:pPr>
    </w:p>
    <w:p w14:paraId="3DC8CCEB" w14:textId="77777777" w:rsidR="00CC4F14" w:rsidRPr="00CC4F14" w:rsidRDefault="00CC4F14" w:rsidP="00CC4F14">
      <w:pPr>
        <w:spacing w:line="240" w:lineRule="auto"/>
        <w:jc w:val="center"/>
        <w:rPr>
          <w:rFonts w:cstheme="minorHAnsi"/>
          <w:b/>
          <w:sz w:val="40"/>
          <w:szCs w:val="40"/>
        </w:rPr>
      </w:pPr>
      <w:r w:rsidRPr="00CC4F14">
        <w:rPr>
          <w:rFonts w:cstheme="minorHAnsi"/>
          <w:b/>
          <w:sz w:val="40"/>
          <w:szCs w:val="40"/>
        </w:rPr>
        <w:t>Everything that follows is completely fictitious</w:t>
      </w:r>
    </w:p>
    <w:p w14:paraId="5B6A38D3" w14:textId="77777777" w:rsidR="00CC4F14" w:rsidRDefault="00CC4F14">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512CE3F" w14:textId="77777777" w:rsidR="00CC4F14" w:rsidRDefault="00CC4F14">
      <w:pPr>
        <w:spacing w:line="240" w:lineRule="auto"/>
        <w:rPr>
          <w:rFonts w:ascii="Times New Roman" w:hAnsi="Times New Roman" w:cs="Times New Roman"/>
          <w:b/>
          <w:sz w:val="28"/>
          <w:szCs w:val="28"/>
        </w:rPr>
      </w:pPr>
    </w:p>
    <w:p w14:paraId="0D7F0754" w14:textId="77777777" w:rsidR="00CC4F14" w:rsidRDefault="00CC4F14">
      <w:pPr>
        <w:spacing w:line="240" w:lineRule="auto"/>
        <w:rPr>
          <w:rFonts w:ascii="Times New Roman" w:hAnsi="Times New Roman" w:cs="Times New Roman"/>
          <w:b/>
          <w:sz w:val="28"/>
          <w:szCs w:val="28"/>
        </w:rPr>
      </w:pPr>
    </w:p>
    <w:p w14:paraId="5D48DD15"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t>Section B:  College Information</w:t>
      </w:r>
    </w:p>
    <w:p w14:paraId="4F5657FA" w14:textId="77777777" w:rsidR="00AD4F75" w:rsidRPr="00CB47BA" w:rsidRDefault="00AD4F75" w:rsidP="00AD4F75">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745"/>
        <w:gridCol w:w="6605"/>
      </w:tblGrid>
      <w:tr w:rsidR="00AD4F75" w:rsidRPr="003764A1" w14:paraId="51173FEA" w14:textId="77777777" w:rsidTr="004929A4">
        <w:tc>
          <w:tcPr>
            <w:tcW w:w="2802" w:type="dxa"/>
          </w:tcPr>
          <w:p w14:paraId="3E79FA7F"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College Name</w:t>
            </w:r>
            <w:r w:rsidR="002E6CBA" w:rsidRPr="003764A1">
              <w:rPr>
                <w:rFonts w:ascii="Times New Roman" w:hAnsi="Times New Roman" w:cs="Times New Roman"/>
              </w:rPr>
              <w:t>:</w:t>
            </w:r>
          </w:p>
        </w:tc>
        <w:tc>
          <w:tcPr>
            <w:tcW w:w="6774" w:type="dxa"/>
          </w:tcPr>
          <w:p w14:paraId="688BAA75" w14:textId="77777777" w:rsidR="00AD4F75" w:rsidRPr="00CB47BA" w:rsidRDefault="00A650AC" w:rsidP="004929A4">
            <w:pPr>
              <w:rPr>
                <w:rFonts w:ascii="Times New Roman" w:hAnsi="Times New Roman" w:cs="Times New Roman"/>
              </w:rPr>
            </w:pPr>
            <w:r>
              <w:rPr>
                <w:rFonts w:ascii="Times New Roman" w:hAnsi="Times New Roman" w:cs="Times New Roman"/>
              </w:rPr>
              <w:t>Ontario College for the Performing Arts</w:t>
            </w:r>
          </w:p>
        </w:tc>
      </w:tr>
      <w:tr w:rsidR="00AD4F75" w:rsidRPr="003764A1" w14:paraId="5240FBF0" w14:textId="77777777" w:rsidTr="004929A4">
        <w:tc>
          <w:tcPr>
            <w:tcW w:w="2802" w:type="dxa"/>
          </w:tcPr>
          <w:p w14:paraId="03FBE60D"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College Address:</w:t>
            </w:r>
          </w:p>
        </w:tc>
        <w:tc>
          <w:tcPr>
            <w:tcW w:w="6774" w:type="dxa"/>
          </w:tcPr>
          <w:p w14:paraId="71B545BB" w14:textId="77777777" w:rsidR="00AD4F75" w:rsidRPr="00CB47BA" w:rsidRDefault="00A650AC" w:rsidP="004929A4">
            <w:pPr>
              <w:rPr>
                <w:rFonts w:ascii="Times New Roman" w:hAnsi="Times New Roman" w:cs="Times New Roman"/>
              </w:rPr>
            </w:pPr>
            <w:r>
              <w:rPr>
                <w:rFonts w:ascii="Times New Roman" w:hAnsi="Times New Roman" w:cs="Times New Roman"/>
              </w:rPr>
              <w:t>111 Main Street</w:t>
            </w:r>
          </w:p>
        </w:tc>
      </w:tr>
      <w:tr w:rsidR="00AD4F75" w:rsidRPr="003764A1" w14:paraId="54294DAE" w14:textId="77777777" w:rsidTr="004929A4">
        <w:tc>
          <w:tcPr>
            <w:tcW w:w="2802" w:type="dxa"/>
          </w:tcPr>
          <w:p w14:paraId="220DFA56"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City and Province</w:t>
            </w:r>
            <w:r w:rsidR="002E6CBA" w:rsidRPr="003764A1">
              <w:rPr>
                <w:rFonts w:ascii="Times New Roman" w:hAnsi="Times New Roman" w:cs="Times New Roman"/>
              </w:rPr>
              <w:t>:</w:t>
            </w:r>
          </w:p>
        </w:tc>
        <w:tc>
          <w:tcPr>
            <w:tcW w:w="6774" w:type="dxa"/>
          </w:tcPr>
          <w:p w14:paraId="0D49680C" w14:textId="77777777" w:rsidR="00AD4F75" w:rsidRPr="00CB47BA" w:rsidRDefault="00A650AC" w:rsidP="004929A4">
            <w:pPr>
              <w:rPr>
                <w:rFonts w:ascii="Times New Roman" w:hAnsi="Times New Roman" w:cs="Times New Roman"/>
              </w:rPr>
            </w:pPr>
            <w:r>
              <w:rPr>
                <w:rFonts w:ascii="Times New Roman" w:hAnsi="Times New Roman" w:cs="Times New Roman"/>
              </w:rPr>
              <w:t>Waterloo, ON</w:t>
            </w:r>
          </w:p>
        </w:tc>
      </w:tr>
      <w:tr w:rsidR="00AD4F75" w:rsidRPr="003764A1" w14:paraId="79BD4298" w14:textId="77777777" w:rsidTr="004929A4">
        <w:tc>
          <w:tcPr>
            <w:tcW w:w="2802" w:type="dxa"/>
          </w:tcPr>
          <w:p w14:paraId="4F95E453"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Postal Code</w:t>
            </w:r>
            <w:r w:rsidR="002E6CBA" w:rsidRPr="003764A1">
              <w:rPr>
                <w:rFonts w:ascii="Times New Roman" w:hAnsi="Times New Roman" w:cs="Times New Roman"/>
              </w:rPr>
              <w:t>:</w:t>
            </w:r>
          </w:p>
        </w:tc>
        <w:tc>
          <w:tcPr>
            <w:tcW w:w="6774" w:type="dxa"/>
          </w:tcPr>
          <w:p w14:paraId="4465355E" w14:textId="77777777" w:rsidR="00AD4F75" w:rsidRPr="00CB47BA" w:rsidRDefault="00A650AC" w:rsidP="004929A4">
            <w:pPr>
              <w:rPr>
                <w:rFonts w:ascii="Times New Roman" w:hAnsi="Times New Roman" w:cs="Times New Roman"/>
              </w:rPr>
            </w:pPr>
            <w:r>
              <w:rPr>
                <w:rFonts w:ascii="Times New Roman" w:hAnsi="Times New Roman" w:cs="Times New Roman"/>
              </w:rPr>
              <w:t>K3P 1G2</w:t>
            </w:r>
          </w:p>
        </w:tc>
      </w:tr>
      <w:tr w:rsidR="00AD4F75" w:rsidRPr="003764A1" w14:paraId="48BC5823" w14:textId="77777777" w:rsidTr="004929A4">
        <w:tc>
          <w:tcPr>
            <w:tcW w:w="2802" w:type="dxa"/>
          </w:tcPr>
          <w:p w14:paraId="6CB0AD30"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Email</w:t>
            </w:r>
            <w:r w:rsidR="002E6CBA" w:rsidRPr="003764A1">
              <w:rPr>
                <w:rFonts w:ascii="Times New Roman" w:hAnsi="Times New Roman" w:cs="Times New Roman"/>
              </w:rPr>
              <w:t>:</w:t>
            </w:r>
          </w:p>
        </w:tc>
        <w:tc>
          <w:tcPr>
            <w:tcW w:w="6774" w:type="dxa"/>
          </w:tcPr>
          <w:p w14:paraId="50F100E6" w14:textId="77777777" w:rsidR="00AD4F75" w:rsidRPr="00CB47BA" w:rsidRDefault="00A650AC" w:rsidP="004929A4">
            <w:pPr>
              <w:rPr>
                <w:rFonts w:ascii="Times New Roman" w:hAnsi="Times New Roman" w:cs="Times New Roman"/>
              </w:rPr>
            </w:pPr>
            <w:r>
              <w:rPr>
                <w:rFonts w:ascii="Times New Roman" w:hAnsi="Times New Roman" w:cs="Times New Roman"/>
              </w:rPr>
              <w:t>ocpa@gmail.ca</w:t>
            </w:r>
          </w:p>
        </w:tc>
      </w:tr>
      <w:tr w:rsidR="00AD4F75" w:rsidRPr="003764A1" w14:paraId="5C84ECE5" w14:textId="77777777" w:rsidTr="004929A4">
        <w:tc>
          <w:tcPr>
            <w:tcW w:w="2802" w:type="dxa"/>
          </w:tcPr>
          <w:p w14:paraId="7C8E15B8"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Phone</w:t>
            </w:r>
            <w:r w:rsidR="002E6CBA" w:rsidRPr="003764A1">
              <w:rPr>
                <w:rFonts w:ascii="Times New Roman" w:hAnsi="Times New Roman" w:cs="Times New Roman"/>
              </w:rPr>
              <w:t>:</w:t>
            </w:r>
          </w:p>
        </w:tc>
        <w:tc>
          <w:tcPr>
            <w:tcW w:w="6774" w:type="dxa"/>
          </w:tcPr>
          <w:p w14:paraId="71E44055" w14:textId="77777777" w:rsidR="00AD4F75" w:rsidRPr="00CB47BA" w:rsidRDefault="00A650AC" w:rsidP="004929A4">
            <w:pPr>
              <w:rPr>
                <w:rFonts w:ascii="Times New Roman" w:hAnsi="Times New Roman" w:cs="Times New Roman"/>
              </w:rPr>
            </w:pPr>
            <w:r>
              <w:rPr>
                <w:rFonts w:ascii="Times New Roman" w:hAnsi="Times New Roman" w:cs="Times New Roman"/>
              </w:rPr>
              <w:t>905-905-9090</w:t>
            </w:r>
          </w:p>
        </w:tc>
      </w:tr>
    </w:tbl>
    <w:p w14:paraId="7280FC4F" w14:textId="77777777" w:rsidR="00AD4F75" w:rsidRPr="00CB47BA" w:rsidRDefault="00AD4F75" w:rsidP="00AD4F75">
      <w:pPr>
        <w:rPr>
          <w:rFonts w:ascii="Times New Roman" w:hAnsi="Times New Roman" w:cs="Times New Roman"/>
        </w:rPr>
      </w:pPr>
    </w:p>
    <w:p w14:paraId="595C4AD9" w14:textId="77777777" w:rsidR="00AD4F75" w:rsidRPr="00CB47BA" w:rsidRDefault="00AD4F75" w:rsidP="00AD4F75">
      <w:pPr>
        <w:rPr>
          <w:rFonts w:ascii="Times New Roman" w:hAnsi="Times New Roman" w:cs="Times New Roman"/>
        </w:rPr>
      </w:pPr>
    </w:p>
    <w:p w14:paraId="44B05341" w14:textId="77777777" w:rsidR="00AD4F75" w:rsidRPr="00CB47BA" w:rsidRDefault="00AD4F75" w:rsidP="00AD4F75">
      <w:pPr>
        <w:shd w:val="clear" w:color="auto" w:fill="FFFFFF"/>
        <w:spacing w:line="240" w:lineRule="auto"/>
        <w:rPr>
          <w:rFonts w:ascii="Times New Roman" w:eastAsia="Times New Roman" w:hAnsi="Times New Roman" w:cs="Times New Roman"/>
          <w:b/>
          <w:sz w:val="28"/>
          <w:szCs w:val="28"/>
          <w:lang w:eastAsia="en-CA"/>
        </w:rPr>
      </w:pPr>
      <w:r w:rsidRPr="00CB47BA">
        <w:rPr>
          <w:rFonts w:ascii="Times New Roman" w:eastAsia="Times New Roman" w:hAnsi="Times New Roman" w:cs="Times New Roman"/>
          <w:b/>
          <w:sz w:val="28"/>
          <w:szCs w:val="28"/>
          <w:lang w:eastAsia="en-CA"/>
        </w:rPr>
        <w:t>Confirmation of College’s Eligibility for Nomination</w:t>
      </w:r>
    </w:p>
    <w:p w14:paraId="3B76B816" w14:textId="77777777" w:rsidR="00AD4F75" w:rsidRPr="00CB47BA" w:rsidRDefault="00AD4F75" w:rsidP="00AD4F75">
      <w:pPr>
        <w:shd w:val="clear" w:color="auto" w:fill="FFFFFF"/>
        <w:spacing w:line="240" w:lineRule="auto"/>
        <w:jc w:val="both"/>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The College must:</w:t>
      </w:r>
    </w:p>
    <w:p w14:paraId="5480E4CE"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be a registered PCC that has been in “good standing” with the Ministry for the last </w:t>
      </w:r>
      <w:r w:rsidR="00C97DD2" w:rsidRPr="003764A1">
        <w:rPr>
          <w:rFonts w:ascii="Times New Roman" w:eastAsia="Times New Roman" w:hAnsi="Times New Roman" w:cs="Times New Roman"/>
          <w:sz w:val="24"/>
          <w:szCs w:val="24"/>
          <w:lang w:eastAsia="en-CA"/>
        </w:rPr>
        <w:t>five</w:t>
      </w:r>
      <w:r w:rsidRPr="00CB47BA">
        <w:rPr>
          <w:rFonts w:ascii="Times New Roman" w:eastAsia="Times New Roman" w:hAnsi="Times New Roman" w:cs="Times New Roman"/>
          <w:sz w:val="24"/>
          <w:szCs w:val="24"/>
          <w:lang w:eastAsia="en-CA"/>
        </w:rPr>
        <w:t xml:space="preserve"> years,</w:t>
      </w:r>
    </w:p>
    <w:p w14:paraId="6FD6913E"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be a member of CCO for at least </w:t>
      </w:r>
      <w:r w:rsidR="00C97DD2" w:rsidRPr="003764A1">
        <w:rPr>
          <w:rFonts w:ascii="Times New Roman" w:eastAsia="Times New Roman" w:hAnsi="Times New Roman" w:cs="Times New Roman"/>
          <w:sz w:val="24"/>
          <w:szCs w:val="24"/>
          <w:lang w:eastAsia="en-CA"/>
        </w:rPr>
        <w:t>three</w:t>
      </w:r>
      <w:r w:rsidRPr="00CB47BA">
        <w:rPr>
          <w:rFonts w:ascii="Times New Roman" w:eastAsia="Times New Roman" w:hAnsi="Times New Roman" w:cs="Times New Roman"/>
          <w:sz w:val="24"/>
          <w:szCs w:val="24"/>
          <w:lang w:eastAsia="en-CA"/>
        </w:rPr>
        <w:t xml:space="preserve"> years,</w:t>
      </w:r>
    </w:p>
    <w:p w14:paraId="158EF2A2"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be under the same ownership for the last </w:t>
      </w:r>
      <w:r w:rsidR="00C97DD2" w:rsidRPr="003764A1">
        <w:rPr>
          <w:rFonts w:ascii="Times New Roman" w:eastAsia="Times New Roman" w:hAnsi="Times New Roman" w:cs="Times New Roman"/>
          <w:sz w:val="24"/>
          <w:szCs w:val="24"/>
          <w:lang w:eastAsia="en-CA"/>
        </w:rPr>
        <w:t>three</w:t>
      </w:r>
      <w:r w:rsidR="00C97DD2"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years, and</w:t>
      </w:r>
    </w:p>
    <w:p w14:paraId="27FEF51D" w14:textId="77777777" w:rsidR="00AD4F75" w:rsidRPr="00CB47BA" w:rsidRDefault="00AD4F75" w:rsidP="00AD4F75">
      <w:pPr>
        <w:numPr>
          <w:ilvl w:val="0"/>
          <w:numId w:val="6"/>
        </w:numPr>
        <w:shd w:val="clear" w:color="auto" w:fill="FFFFFF"/>
        <w:spacing w:line="240" w:lineRule="auto"/>
        <w:ind w:left="375"/>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not have received the Paul Kitchin </w:t>
      </w:r>
      <w:r w:rsidR="003B11C7" w:rsidRPr="00CB47BA">
        <w:rPr>
          <w:rFonts w:ascii="Times New Roman" w:eastAsia="Times New Roman" w:hAnsi="Times New Roman" w:cs="Times New Roman"/>
          <w:sz w:val="24"/>
          <w:szCs w:val="24"/>
          <w:lang w:eastAsia="en-CA"/>
        </w:rPr>
        <w:t>A</w:t>
      </w:r>
      <w:r w:rsidRPr="00CB47BA">
        <w:rPr>
          <w:rFonts w:ascii="Times New Roman" w:eastAsia="Times New Roman" w:hAnsi="Times New Roman" w:cs="Times New Roman"/>
          <w:sz w:val="24"/>
          <w:szCs w:val="24"/>
          <w:lang w:eastAsia="en-CA"/>
        </w:rPr>
        <w:t xml:space="preserve">ward in the last </w:t>
      </w:r>
      <w:r w:rsidR="00C97DD2" w:rsidRPr="003764A1">
        <w:rPr>
          <w:rFonts w:ascii="Times New Roman" w:eastAsia="Times New Roman" w:hAnsi="Times New Roman" w:cs="Times New Roman"/>
          <w:sz w:val="24"/>
          <w:szCs w:val="24"/>
          <w:lang w:eastAsia="en-CA"/>
        </w:rPr>
        <w:t>five</w:t>
      </w:r>
      <w:r w:rsidRPr="00CB47BA">
        <w:rPr>
          <w:rFonts w:ascii="Times New Roman" w:eastAsia="Times New Roman" w:hAnsi="Times New Roman" w:cs="Times New Roman"/>
          <w:sz w:val="24"/>
          <w:szCs w:val="24"/>
          <w:lang w:eastAsia="en-CA"/>
        </w:rPr>
        <w:t xml:space="preserve"> years.</w:t>
      </w:r>
    </w:p>
    <w:p w14:paraId="7B0E1F37" w14:textId="77777777" w:rsidR="00AD4F75" w:rsidRPr="00CB47BA" w:rsidRDefault="00AD4F75" w:rsidP="00AD4F75">
      <w:pPr>
        <w:rPr>
          <w:rFonts w:ascii="Times New Roman" w:hAnsi="Times New Roman" w:cs="Times New Roman"/>
        </w:rPr>
      </w:pPr>
    </w:p>
    <w:p w14:paraId="67D07E55" w14:textId="77777777" w:rsidR="00AD4F75" w:rsidRPr="00CB47BA" w:rsidRDefault="00A650AC" w:rsidP="00AD4F75">
      <w:pPr>
        <w:rPr>
          <w:rFonts w:ascii="Times New Roman" w:hAnsi="Times New Roman" w:cs="Times New Roman"/>
        </w:rPr>
      </w:pPr>
      <w:r w:rsidRPr="00CC4F14">
        <w:rPr>
          <w:rFonts w:ascii="Times New Roman" w:hAnsi="Times New Roman" w:cs="Times New Roman"/>
          <w:sz w:val="32"/>
          <w:szCs w:val="32"/>
        </w:rPr>
        <w:t xml:space="preserve">[ </w:t>
      </w:r>
      <w:proofErr w:type="gramStart"/>
      <w:r w:rsidRPr="00CC4F14">
        <w:rPr>
          <w:rFonts w:ascii="Times New Roman" w:hAnsi="Times New Roman" w:cs="Times New Roman"/>
          <w:sz w:val="32"/>
          <w:szCs w:val="32"/>
        </w:rPr>
        <w:t>√ ]</w:t>
      </w:r>
      <w:r w:rsidR="00AD4F75" w:rsidRPr="00CB47BA">
        <w:rPr>
          <w:rFonts w:ascii="Times New Roman" w:hAnsi="Times New Roman" w:cs="Times New Roman"/>
        </w:rPr>
        <w:t>Yes</w:t>
      </w:r>
      <w:proofErr w:type="gramEnd"/>
      <w:r w:rsidR="00AD4F75" w:rsidRPr="00CB47BA">
        <w:rPr>
          <w:rFonts w:ascii="Times New Roman" w:hAnsi="Times New Roman" w:cs="Times New Roman"/>
        </w:rPr>
        <w:tab/>
      </w:r>
      <w:r w:rsidR="00AD4F75" w:rsidRPr="00CB47BA">
        <w:rPr>
          <w:rFonts w:ascii="Times New Roman" w:hAnsi="Times New Roman" w:cs="Times New Roman"/>
          <w:sz w:val="40"/>
          <w:szCs w:val="40"/>
        </w:rPr>
        <w:t xml:space="preserve">□ </w:t>
      </w:r>
      <w:r w:rsidR="00AD4F75" w:rsidRPr="00CB47BA">
        <w:rPr>
          <w:rFonts w:ascii="Times New Roman" w:hAnsi="Times New Roman" w:cs="Times New Roman"/>
        </w:rPr>
        <w:t>No</w:t>
      </w:r>
    </w:p>
    <w:p w14:paraId="448B7EBC" w14:textId="77777777" w:rsidR="00AD4F75" w:rsidRPr="00CB47BA" w:rsidRDefault="00AD4F75" w:rsidP="00AD4F75">
      <w:pPr>
        <w:rPr>
          <w:rFonts w:ascii="Times New Roman" w:hAnsi="Times New Roman" w:cs="Times New Roman"/>
        </w:rPr>
      </w:pPr>
    </w:p>
    <w:p w14:paraId="3689D5CD" w14:textId="77777777" w:rsidR="00AD4F75" w:rsidRPr="00CB47BA" w:rsidRDefault="00AD4F75" w:rsidP="00AD4F75">
      <w:pPr>
        <w:rPr>
          <w:rFonts w:ascii="Times New Roman" w:hAnsi="Times New Roman" w:cs="Times New Roman"/>
          <w:b/>
          <w:sz w:val="28"/>
          <w:szCs w:val="28"/>
        </w:rPr>
      </w:pPr>
      <w:r w:rsidRPr="00CB47BA">
        <w:rPr>
          <w:rFonts w:ascii="Times New Roman" w:hAnsi="Times New Roman" w:cs="Times New Roman"/>
          <w:b/>
          <w:sz w:val="28"/>
          <w:szCs w:val="28"/>
        </w:rPr>
        <w:br w:type="page"/>
      </w:r>
    </w:p>
    <w:p w14:paraId="60DBFBB4"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lastRenderedPageBreak/>
        <w:t xml:space="preserve">Section C:  Nominator Information </w:t>
      </w:r>
    </w:p>
    <w:p w14:paraId="7254073F"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t>(to be completed if the nominator is NOT the college)</w:t>
      </w:r>
    </w:p>
    <w:p w14:paraId="1CA6FA71" w14:textId="77777777" w:rsidR="00AD4F75" w:rsidRPr="00CB47BA" w:rsidRDefault="00AD4F75" w:rsidP="00AD4F75">
      <w:pPr>
        <w:rPr>
          <w:rFonts w:ascii="Times New Roman" w:hAnsi="Times New Roman" w:cs="Times New Roman"/>
        </w:rPr>
      </w:pPr>
      <w:r w:rsidRPr="00CB47BA">
        <w:rPr>
          <w:rFonts w:ascii="Times New Roman" w:hAnsi="Times New Roman" w:cs="Times New Roman"/>
          <w:sz w:val="24"/>
          <w:szCs w:val="24"/>
        </w:rPr>
        <w:t>The nominator is the college</w:t>
      </w:r>
      <w:r w:rsidRPr="00CB47BA">
        <w:rPr>
          <w:rFonts w:ascii="Times New Roman" w:hAnsi="Times New Roman" w:cs="Times New Roman"/>
          <w:sz w:val="24"/>
          <w:szCs w:val="24"/>
        </w:rPr>
        <w:tab/>
      </w:r>
      <w:r w:rsidRPr="00CB47BA">
        <w:rPr>
          <w:rFonts w:ascii="Times New Roman" w:hAnsi="Times New Roman" w:cs="Times New Roman"/>
          <w:sz w:val="24"/>
          <w:szCs w:val="24"/>
        </w:rPr>
        <w:tab/>
      </w:r>
      <w:r w:rsidRPr="00CB47BA">
        <w:rPr>
          <w:rFonts w:ascii="Times New Roman" w:hAnsi="Times New Roman" w:cs="Times New Roman"/>
          <w:sz w:val="40"/>
          <w:szCs w:val="40"/>
        </w:rPr>
        <w:t xml:space="preserve">□ </w:t>
      </w:r>
      <w:r w:rsidRPr="00CB47BA">
        <w:rPr>
          <w:rFonts w:ascii="Times New Roman" w:hAnsi="Times New Roman" w:cs="Times New Roman"/>
        </w:rPr>
        <w:t>Yes</w:t>
      </w:r>
      <w:r w:rsidRPr="00CB47BA">
        <w:rPr>
          <w:rFonts w:ascii="Times New Roman" w:hAnsi="Times New Roman" w:cs="Times New Roman"/>
        </w:rPr>
        <w:tab/>
      </w:r>
      <w:r w:rsidRPr="00CB47BA">
        <w:rPr>
          <w:rFonts w:ascii="Times New Roman" w:hAnsi="Times New Roman" w:cs="Times New Roman"/>
          <w:sz w:val="40"/>
          <w:szCs w:val="40"/>
        </w:rPr>
        <w:t>□</w:t>
      </w:r>
      <w:r w:rsidR="00A650AC">
        <w:rPr>
          <w:rFonts w:ascii="Times New Roman" w:hAnsi="Times New Roman" w:cs="Times New Roman"/>
          <w:sz w:val="40"/>
          <w:szCs w:val="40"/>
        </w:rPr>
        <w:t>√</w:t>
      </w:r>
      <w:r w:rsidRPr="00CB47BA">
        <w:rPr>
          <w:rFonts w:ascii="Times New Roman" w:hAnsi="Times New Roman" w:cs="Times New Roman"/>
          <w:sz w:val="40"/>
          <w:szCs w:val="40"/>
        </w:rPr>
        <w:t xml:space="preserve"> </w:t>
      </w:r>
      <w:r w:rsidRPr="00CB47BA">
        <w:rPr>
          <w:rFonts w:ascii="Times New Roman" w:hAnsi="Times New Roman" w:cs="Times New Roman"/>
        </w:rPr>
        <w:t>No</w:t>
      </w:r>
    </w:p>
    <w:p w14:paraId="4CE292F2" w14:textId="77777777" w:rsidR="00AD4F75" w:rsidRPr="00CB47BA" w:rsidRDefault="00AD4F75" w:rsidP="00AD4F75">
      <w:p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Note: Since the purpose of the Paul Kitchin Award is to celebrate and commemorate a college’s community involvement, it is anticipated that most nominations will be made by the community group(s) with which the college is working or the members of which are the primary target group of the program. In certain instances, particularly those where the initiative is one where the recipients become students in one of the college’s registered programs, a self-nomination is most likely.</w:t>
      </w:r>
    </w:p>
    <w:p w14:paraId="2B2C3C36" w14:textId="77777777" w:rsidR="00AD4F75" w:rsidRPr="00CB47BA" w:rsidRDefault="00AD4F75" w:rsidP="00AD4F75">
      <w:pPr>
        <w:spacing w:line="24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620"/>
        <w:gridCol w:w="6710"/>
        <w:gridCol w:w="20"/>
      </w:tblGrid>
      <w:tr w:rsidR="00AD4F75" w:rsidRPr="003764A1" w14:paraId="018D51BB" w14:textId="77777777" w:rsidTr="004929A4">
        <w:trPr>
          <w:gridAfter w:val="1"/>
          <w:wAfter w:w="21" w:type="dxa"/>
        </w:trPr>
        <w:tc>
          <w:tcPr>
            <w:tcW w:w="2660" w:type="dxa"/>
          </w:tcPr>
          <w:p w14:paraId="5B0EA57A"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Nominator's </w:t>
            </w:r>
            <w:r w:rsidR="00C97DD2" w:rsidRPr="003764A1">
              <w:rPr>
                <w:rFonts w:ascii="Times New Roman" w:hAnsi="Times New Roman" w:cs="Times New Roman"/>
              </w:rPr>
              <w:t>N</w:t>
            </w:r>
            <w:r w:rsidRPr="00CB47BA">
              <w:rPr>
                <w:rFonts w:ascii="Times New Roman" w:hAnsi="Times New Roman" w:cs="Times New Roman"/>
              </w:rPr>
              <w:t>ame</w:t>
            </w:r>
            <w:r w:rsidR="00C97DD2" w:rsidRPr="003764A1">
              <w:rPr>
                <w:rFonts w:ascii="Times New Roman" w:hAnsi="Times New Roman" w:cs="Times New Roman"/>
              </w:rPr>
              <w:t>:</w:t>
            </w:r>
          </w:p>
        </w:tc>
        <w:tc>
          <w:tcPr>
            <w:tcW w:w="6895" w:type="dxa"/>
          </w:tcPr>
          <w:p w14:paraId="5BEF2C8F" w14:textId="77777777" w:rsidR="00AD4F75" w:rsidRPr="00CB47BA" w:rsidRDefault="00A650AC" w:rsidP="004929A4">
            <w:pPr>
              <w:rPr>
                <w:rFonts w:ascii="Times New Roman" w:hAnsi="Times New Roman" w:cs="Times New Roman"/>
              </w:rPr>
            </w:pPr>
            <w:r>
              <w:rPr>
                <w:rFonts w:ascii="Times New Roman" w:hAnsi="Times New Roman" w:cs="Times New Roman"/>
              </w:rPr>
              <w:t xml:space="preserve">Ramona </w:t>
            </w:r>
            <w:proofErr w:type="spellStart"/>
            <w:r>
              <w:rPr>
                <w:rFonts w:ascii="Times New Roman" w:hAnsi="Times New Roman" w:cs="Times New Roman"/>
              </w:rPr>
              <w:t>daCosta</w:t>
            </w:r>
            <w:proofErr w:type="spellEnd"/>
          </w:p>
        </w:tc>
      </w:tr>
      <w:tr w:rsidR="00AD4F75" w:rsidRPr="003764A1" w14:paraId="5BC4A36E" w14:textId="77777777" w:rsidTr="004929A4">
        <w:trPr>
          <w:gridAfter w:val="1"/>
          <w:wAfter w:w="21" w:type="dxa"/>
        </w:trPr>
        <w:tc>
          <w:tcPr>
            <w:tcW w:w="2660" w:type="dxa"/>
          </w:tcPr>
          <w:p w14:paraId="25851601"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Nominator’s </w:t>
            </w:r>
            <w:r w:rsidR="00C97DD2" w:rsidRPr="003764A1">
              <w:rPr>
                <w:rFonts w:ascii="Times New Roman" w:hAnsi="Times New Roman" w:cs="Times New Roman"/>
              </w:rPr>
              <w:t>O</w:t>
            </w:r>
            <w:r w:rsidRPr="00CB47BA">
              <w:rPr>
                <w:rFonts w:ascii="Times New Roman" w:hAnsi="Times New Roman" w:cs="Times New Roman"/>
              </w:rPr>
              <w:t>rganization</w:t>
            </w:r>
          </w:p>
          <w:p w14:paraId="7DA9D823"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(if applicable)</w:t>
            </w:r>
            <w:r w:rsidR="00C97DD2" w:rsidRPr="003764A1">
              <w:rPr>
                <w:rFonts w:ascii="Times New Roman" w:hAnsi="Times New Roman" w:cs="Times New Roman"/>
              </w:rPr>
              <w:t>:</w:t>
            </w:r>
          </w:p>
        </w:tc>
        <w:tc>
          <w:tcPr>
            <w:tcW w:w="6895" w:type="dxa"/>
          </w:tcPr>
          <w:p w14:paraId="77D5AFC2" w14:textId="77777777" w:rsidR="00AD4F75" w:rsidRPr="00CB47BA" w:rsidRDefault="00A650AC" w:rsidP="004929A4">
            <w:pPr>
              <w:rPr>
                <w:rFonts w:ascii="Times New Roman" w:hAnsi="Times New Roman" w:cs="Times New Roman"/>
              </w:rPr>
            </w:pPr>
            <w:r>
              <w:rPr>
                <w:rFonts w:ascii="Times New Roman" w:hAnsi="Times New Roman" w:cs="Times New Roman"/>
              </w:rPr>
              <w:t>Centennial Park Senior’s Residence</w:t>
            </w:r>
          </w:p>
        </w:tc>
      </w:tr>
      <w:tr w:rsidR="00AD4F75" w:rsidRPr="003764A1" w14:paraId="43BBA6E3" w14:textId="77777777" w:rsidTr="004929A4">
        <w:trPr>
          <w:gridAfter w:val="1"/>
          <w:wAfter w:w="21" w:type="dxa"/>
        </w:trPr>
        <w:tc>
          <w:tcPr>
            <w:tcW w:w="2660" w:type="dxa"/>
          </w:tcPr>
          <w:p w14:paraId="21BE99D7"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Nominator’s (if applicable</w:t>
            </w:r>
            <w:r w:rsidR="00C97DD2" w:rsidRPr="003764A1">
              <w:rPr>
                <w:rFonts w:ascii="Times New Roman" w:hAnsi="Times New Roman" w:cs="Times New Roman"/>
              </w:rPr>
              <w:t>,</w:t>
            </w:r>
          </w:p>
          <w:p w14:paraId="28208FA5"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 xml:space="preserve">Organization’s) </w:t>
            </w:r>
            <w:r w:rsidR="00C97DD2" w:rsidRPr="003764A1">
              <w:rPr>
                <w:rFonts w:ascii="Times New Roman" w:hAnsi="Times New Roman" w:cs="Times New Roman"/>
              </w:rPr>
              <w:t>A</w:t>
            </w:r>
            <w:r w:rsidRPr="00CB47BA">
              <w:rPr>
                <w:rFonts w:ascii="Times New Roman" w:hAnsi="Times New Roman" w:cs="Times New Roman"/>
              </w:rPr>
              <w:t>ddress</w:t>
            </w:r>
            <w:r w:rsidR="00C97DD2" w:rsidRPr="003764A1">
              <w:rPr>
                <w:rFonts w:ascii="Times New Roman" w:hAnsi="Times New Roman" w:cs="Times New Roman"/>
              </w:rPr>
              <w:t>:</w:t>
            </w:r>
            <w:r w:rsidRPr="00CB47BA">
              <w:rPr>
                <w:rFonts w:ascii="Times New Roman" w:hAnsi="Times New Roman" w:cs="Times New Roman"/>
              </w:rPr>
              <w:t xml:space="preserve"> </w:t>
            </w:r>
          </w:p>
        </w:tc>
        <w:tc>
          <w:tcPr>
            <w:tcW w:w="6895" w:type="dxa"/>
          </w:tcPr>
          <w:p w14:paraId="04336BCF" w14:textId="77777777" w:rsidR="00AD4F75" w:rsidRPr="00CB47BA" w:rsidRDefault="00A650AC" w:rsidP="004929A4">
            <w:pPr>
              <w:rPr>
                <w:rFonts w:ascii="Times New Roman" w:hAnsi="Times New Roman" w:cs="Times New Roman"/>
              </w:rPr>
            </w:pPr>
            <w:r>
              <w:rPr>
                <w:rFonts w:ascii="Times New Roman" w:hAnsi="Times New Roman" w:cs="Times New Roman"/>
              </w:rPr>
              <w:t>24 Osler Street</w:t>
            </w:r>
          </w:p>
        </w:tc>
      </w:tr>
      <w:tr w:rsidR="00AD4F75" w:rsidRPr="003764A1" w14:paraId="7470F323" w14:textId="77777777" w:rsidTr="004929A4">
        <w:trPr>
          <w:gridAfter w:val="1"/>
          <w:wAfter w:w="21" w:type="dxa"/>
        </w:trPr>
        <w:tc>
          <w:tcPr>
            <w:tcW w:w="2660" w:type="dxa"/>
          </w:tcPr>
          <w:p w14:paraId="10FE1F45"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City and Province</w:t>
            </w:r>
            <w:r w:rsidR="00C97DD2" w:rsidRPr="003764A1">
              <w:rPr>
                <w:rFonts w:ascii="Times New Roman" w:hAnsi="Times New Roman" w:cs="Times New Roman"/>
              </w:rPr>
              <w:t>:</w:t>
            </w:r>
          </w:p>
        </w:tc>
        <w:tc>
          <w:tcPr>
            <w:tcW w:w="6895" w:type="dxa"/>
          </w:tcPr>
          <w:p w14:paraId="00025484" w14:textId="77777777" w:rsidR="00AD4F75" w:rsidRPr="00CB47BA" w:rsidRDefault="00A650AC" w:rsidP="004929A4">
            <w:pPr>
              <w:rPr>
                <w:rFonts w:ascii="Times New Roman" w:hAnsi="Times New Roman" w:cs="Times New Roman"/>
              </w:rPr>
            </w:pPr>
            <w:r>
              <w:rPr>
                <w:rFonts w:ascii="Times New Roman" w:hAnsi="Times New Roman" w:cs="Times New Roman"/>
              </w:rPr>
              <w:t>Waterloo, ON</w:t>
            </w:r>
          </w:p>
        </w:tc>
      </w:tr>
      <w:tr w:rsidR="00AD4F75" w:rsidRPr="003764A1" w14:paraId="78CD6F70" w14:textId="77777777" w:rsidTr="004929A4">
        <w:trPr>
          <w:gridAfter w:val="1"/>
          <w:wAfter w:w="21" w:type="dxa"/>
        </w:trPr>
        <w:tc>
          <w:tcPr>
            <w:tcW w:w="2660" w:type="dxa"/>
          </w:tcPr>
          <w:p w14:paraId="2C2C85D8"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Postal Code</w:t>
            </w:r>
            <w:r w:rsidR="00C97DD2" w:rsidRPr="003764A1">
              <w:rPr>
                <w:rFonts w:ascii="Times New Roman" w:hAnsi="Times New Roman" w:cs="Times New Roman"/>
              </w:rPr>
              <w:t>:</w:t>
            </w:r>
          </w:p>
        </w:tc>
        <w:tc>
          <w:tcPr>
            <w:tcW w:w="6895" w:type="dxa"/>
          </w:tcPr>
          <w:p w14:paraId="4317881C" w14:textId="77777777" w:rsidR="00AD4F75" w:rsidRPr="00CB47BA" w:rsidRDefault="00A650AC" w:rsidP="004929A4">
            <w:pPr>
              <w:rPr>
                <w:rFonts w:ascii="Times New Roman" w:hAnsi="Times New Roman" w:cs="Times New Roman"/>
              </w:rPr>
            </w:pPr>
            <w:r>
              <w:rPr>
                <w:rFonts w:ascii="Times New Roman" w:hAnsi="Times New Roman" w:cs="Times New Roman"/>
              </w:rPr>
              <w:t>K2G 1C1</w:t>
            </w:r>
          </w:p>
        </w:tc>
      </w:tr>
      <w:tr w:rsidR="00AD4F75" w:rsidRPr="003764A1" w14:paraId="2E1F9B3D" w14:textId="77777777" w:rsidTr="004929A4">
        <w:trPr>
          <w:gridAfter w:val="1"/>
          <w:wAfter w:w="21" w:type="dxa"/>
        </w:trPr>
        <w:tc>
          <w:tcPr>
            <w:tcW w:w="2660" w:type="dxa"/>
          </w:tcPr>
          <w:p w14:paraId="7C3910A6"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Website</w:t>
            </w:r>
            <w:r w:rsidR="00C97DD2" w:rsidRPr="003764A1">
              <w:rPr>
                <w:rFonts w:ascii="Times New Roman" w:hAnsi="Times New Roman" w:cs="Times New Roman"/>
              </w:rPr>
              <w:t>:</w:t>
            </w:r>
          </w:p>
        </w:tc>
        <w:tc>
          <w:tcPr>
            <w:tcW w:w="6895" w:type="dxa"/>
          </w:tcPr>
          <w:p w14:paraId="34409EFA" w14:textId="77777777" w:rsidR="00AD4F75" w:rsidRPr="00CB47BA" w:rsidRDefault="00A650AC" w:rsidP="004929A4">
            <w:pPr>
              <w:rPr>
                <w:rFonts w:ascii="Times New Roman" w:hAnsi="Times New Roman" w:cs="Times New Roman"/>
              </w:rPr>
            </w:pPr>
            <w:r>
              <w:rPr>
                <w:rFonts w:ascii="Times New Roman" w:hAnsi="Times New Roman" w:cs="Times New Roman"/>
              </w:rPr>
              <w:t>www.cpsr.ca</w:t>
            </w:r>
          </w:p>
        </w:tc>
      </w:tr>
      <w:tr w:rsidR="00AD4F75" w:rsidRPr="003764A1" w14:paraId="45B02AB0" w14:textId="77777777" w:rsidTr="004929A4">
        <w:trPr>
          <w:gridAfter w:val="1"/>
          <w:wAfter w:w="21" w:type="dxa"/>
        </w:trPr>
        <w:tc>
          <w:tcPr>
            <w:tcW w:w="2660" w:type="dxa"/>
          </w:tcPr>
          <w:p w14:paraId="0D933267"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Nominator's Email</w:t>
            </w:r>
            <w:r w:rsidR="00C97DD2" w:rsidRPr="003764A1">
              <w:rPr>
                <w:rFonts w:ascii="Times New Roman" w:hAnsi="Times New Roman" w:cs="Times New Roman"/>
              </w:rPr>
              <w:t>:</w:t>
            </w:r>
          </w:p>
        </w:tc>
        <w:tc>
          <w:tcPr>
            <w:tcW w:w="6895" w:type="dxa"/>
          </w:tcPr>
          <w:p w14:paraId="63015895" w14:textId="77777777" w:rsidR="00AD4F75" w:rsidRPr="00CB47BA" w:rsidRDefault="00A650AC" w:rsidP="004929A4">
            <w:pPr>
              <w:rPr>
                <w:rFonts w:ascii="Times New Roman" w:hAnsi="Times New Roman" w:cs="Times New Roman"/>
              </w:rPr>
            </w:pPr>
            <w:r>
              <w:rPr>
                <w:rFonts w:ascii="Times New Roman" w:hAnsi="Times New Roman" w:cs="Times New Roman"/>
              </w:rPr>
              <w:t>Ramona@cpsr.com</w:t>
            </w:r>
          </w:p>
        </w:tc>
      </w:tr>
      <w:tr w:rsidR="00AD4F75" w:rsidRPr="003764A1" w14:paraId="0B777639" w14:textId="77777777" w:rsidTr="004929A4">
        <w:trPr>
          <w:gridAfter w:val="1"/>
          <w:wAfter w:w="21" w:type="dxa"/>
        </w:trPr>
        <w:tc>
          <w:tcPr>
            <w:tcW w:w="2660" w:type="dxa"/>
          </w:tcPr>
          <w:p w14:paraId="1262849F" w14:textId="77777777" w:rsidR="00AD4F75" w:rsidRPr="00CB47BA" w:rsidRDefault="00AD4F75" w:rsidP="004929A4">
            <w:pPr>
              <w:rPr>
                <w:rFonts w:ascii="Times New Roman" w:hAnsi="Times New Roman" w:cs="Times New Roman"/>
              </w:rPr>
            </w:pPr>
            <w:r w:rsidRPr="00CB47BA">
              <w:rPr>
                <w:rFonts w:ascii="Times New Roman" w:hAnsi="Times New Roman" w:cs="Times New Roman"/>
              </w:rPr>
              <w:t>Nominator's Phone</w:t>
            </w:r>
            <w:r w:rsidR="00C97DD2" w:rsidRPr="003764A1">
              <w:rPr>
                <w:rFonts w:ascii="Times New Roman" w:hAnsi="Times New Roman" w:cs="Times New Roman"/>
              </w:rPr>
              <w:t>:</w:t>
            </w:r>
          </w:p>
        </w:tc>
        <w:tc>
          <w:tcPr>
            <w:tcW w:w="6895" w:type="dxa"/>
          </w:tcPr>
          <w:p w14:paraId="688683B4" w14:textId="77777777" w:rsidR="00AD4F75" w:rsidRPr="00CB47BA" w:rsidRDefault="00A650AC" w:rsidP="004929A4">
            <w:pPr>
              <w:rPr>
                <w:rFonts w:ascii="Times New Roman" w:hAnsi="Times New Roman" w:cs="Times New Roman"/>
              </w:rPr>
            </w:pPr>
            <w:r>
              <w:rPr>
                <w:rFonts w:ascii="Times New Roman" w:hAnsi="Times New Roman" w:cs="Times New Roman"/>
              </w:rPr>
              <w:t>905-555-555-</w:t>
            </w:r>
          </w:p>
        </w:tc>
      </w:tr>
      <w:tr w:rsidR="00AD4F75" w:rsidRPr="003764A1" w14:paraId="550BB2B4" w14:textId="77777777" w:rsidTr="004929A4">
        <w:tc>
          <w:tcPr>
            <w:tcW w:w="9576" w:type="dxa"/>
            <w:gridSpan w:val="3"/>
            <w:shd w:val="clear" w:color="auto" w:fill="D9D9D9" w:themeFill="background1" w:themeFillShade="D9"/>
          </w:tcPr>
          <w:p w14:paraId="00FF166B" w14:textId="77777777" w:rsidR="00AD4F75" w:rsidRPr="00CB47BA" w:rsidRDefault="00AD4F75" w:rsidP="004929A4">
            <w:pPr>
              <w:tabs>
                <w:tab w:val="left" w:pos="11880"/>
              </w:tabs>
              <w:rPr>
                <w:rFonts w:ascii="Times New Roman" w:hAnsi="Times New Roman" w:cs="Times New Roman"/>
                <w:sz w:val="28"/>
                <w:szCs w:val="28"/>
              </w:rPr>
            </w:pPr>
            <w:r w:rsidRPr="00CB47BA">
              <w:rPr>
                <w:rFonts w:ascii="Times New Roman" w:hAnsi="Times New Roman" w:cs="Times New Roman"/>
                <w:b/>
                <w:sz w:val="28"/>
                <w:szCs w:val="28"/>
              </w:rPr>
              <w:t>If nomination is being made or is officially supported by an organization, please provide the following information</w:t>
            </w:r>
            <w:r w:rsidRPr="00CB47BA">
              <w:rPr>
                <w:rFonts w:ascii="Times New Roman" w:hAnsi="Times New Roman" w:cs="Times New Roman"/>
                <w:b/>
                <w:sz w:val="28"/>
                <w:szCs w:val="28"/>
              </w:rPr>
              <w:tab/>
            </w:r>
          </w:p>
        </w:tc>
      </w:tr>
      <w:tr w:rsidR="00AD4F75" w:rsidRPr="003764A1" w14:paraId="3CC7043C" w14:textId="77777777" w:rsidTr="004929A4">
        <w:tc>
          <w:tcPr>
            <w:tcW w:w="9576" w:type="dxa"/>
            <w:gridSpan w:val="3"/>
          </w:tcPr>
          <w:p w14:paraId="3CD38732" w14:textId="77777777" w:rsidR="00AD4F75" w:rsidRDefault="00AD4F75" w:rsidP="00362D7B">
            <w:pPr>
              <w:spacing w:line="240" w:lineRule="auto"/>
              <w:rPr>
                <w:rFonts w:ascii="Times New Roman" w:hAnsi="Times New Roman" w:cs="Times New Roman"/>
              </w:rPr>
            </w:pPr>
            <w:r w:rsidRPr="00362D7B">
              <w:rPr>
                <w:rFonts w:ascii="Times New Roman" w:hAnsi="Times New Roman" w:cs="Times New Roman"/>
              </w:rPr>
              <w:t xml:space="preserve">What is your organization’s mandate and mission? </w:t>
            </w:r>
          </w:p>
          <w:p w14:paraId="19F66C5F" w14:textId="77777777" w:rsidR="00362D7B" w:rsidRPr="00362D7B" w:rsidRDefault="00362D7B" w:rsidP="00362D7B">
            <w:pPr>
              <w:spacing w:line="240" w:lineRule="auto"/>
              <w:rPr>
                <w:rFonts w:ascii="Times New Roman" w:hAnsi="Times New Roman" w:cs="Times New Roman"/>
              </w:rPr>
            </w:pPr>
          </w:p>
          <w:p w14:paraId="1DA83EDF" w14:textId="77777777" w:rsidR="000E0A1D" w:rsidRPr="00362D7B" w:rsidRDefault="00A650AC" w:rsidP="00362D7B">
            <w:pPr>
              <w:pStyle w:val="ListParagraph"/>
              <w:numPr>
                <w:ilvl w:val="0"/>
                <w:numId w:val="26"/>
              </w:numPr>
              <w:spacing w:line="240" w:lineRule="auto"/>
            </w:pPr>
            <w:r w:rsidRPr="00362D7B">
              <w:t>To provide a happier, healthier and more fulfilling life experience for seniors</w:t>
            </w:r>
          </w:p>
          <w:p w14:paraId="5A80B9FE" w14:textId="77777777" w:rsidR="000E0A1D" w:rsidRPr="00362D7B" w:rsidRDefault="00A650AC" w:rsidP="00362D7B">
            <w:pPr>
              <w:pStyle w:val="ListParagraph"/>
              <w:numPr>
                <w:ilvl w:val="0"/>
                <w:numId w:val="26"/>
              </w:numPr>
              <w:spacing w:line="240" w:lineRule="auto"/>
            </w:pPr>
            <w:r w:rsidRPr="00362D7B">
              <w:t>To provide peace of mind for our residents' loved ones</w:t>
            </w:r>
          </w:p>
          <w:p w14:paraId="176C1BF8" w14:textId="77777777" w:rsidR="00AD4F75" w:rsidRPr="00362D7B" w:rsidRDefault="00A650AC" w:rsidP="00362D7B">
            <w:pPr>
              <w:pStyle w:val="ListParagraph"/>
              <w:numPr>
                <w:ilvl w:val="0"/>
                <w:numId w:val="26"/>
              </w:numPr>
              <w:spacing w:line="240" w:lineRule="auto"/>
            </w:pPr>
            <w:r w:rsidRPr="00362D7B">
              <w:t>To attract and retain employees who care about making a difference in our residents' lives</w:t>
            </w:r>
          </w:p>
          <w:p w14:paraId="2979B2A4" w14:textId="77777777" w:rsidR="00AD4F75" w:rsidRPr="00362D7B" w:rsidRDefault="00AD4F75" w:rsidP="00362D7B">
            <w:pPr>
              <w:spacing w:line="240" w:lineRule="auto"/>
              <w:rPr>
                <w:rFonts w:ascii="Times New Roman" w:hAnsi="Times New Roman" w:cs="Times New Roman"/>
              </w:rPr>
            </w:pPr>
          </w:p>
        </w:tc>
      </w:tr>
      <w:tr w:rsidR="00AD4F75" w:rsidRPr="003764A1" w14:paraId="76B57526" w14:textId="77777777" w:rsidTr="004929A4">
        <w:tc>
          <w:tcPr>
            <w:tcW w:w="9576" w:type="dxa"/>
            <w:gridSpan w:val="3"/>
          </w:tcPr>
          <w:p w14:paraId="39FA56A7" w14:textId="77777777" w:rsidR="00AD4F75" w:rsidRPr="00362D7B" w:rsidRDefault="00AD4F75" w:rsidP="00362D7B">
            <w:pPr>
              <w:spacing w:line="240" w:lineRule="auto"/>
              <w:rPr>
                <w:rFonts w:ascii="Times New Roman" w:hAnsi="Times New Roman" w:cs="Times New Roman"/>
              </w:rPr>
            </w:pPr>
            <w:r w:rsidRPr="00362D7B">
              <w:rPr>
                <w:rFonts w:ascii="Times New Roman" w:hAnsi="Times New Roman" w:cs="Times New Roman"/>
              </w:rPr>
              <w:t xml:space="preserve">What are your organization’s typical activities (e.g. programs, courses, events, services)? </w:t>
            </w:r>
          </w:p>
          <w:p w14:paraId="53DB0AE0" w14:textId="77777777" w:rsidR="000E0A1D" w:rsidRPr="00362D7B" w:rsidRDefault="000E0A1D" w:rsidP="00362D7B">
            <w:pPr>
              <w:spacing w:line="240" w:lineRule="auto"/>
              <w:rPr>
                <w:rFonts w:cstheme="minorHAnsi"/>
                <w:b/>
              </w:rPr>
            </w:pPr>
          </w:p>
          <w:p w14:paraId="153D14C9" w14:textId="77777777" w:rsidR="000E0A1D" w:rsidRPr="00362D7B" w:rsidRDefault="000E0A1D" w:rsidP="00362D7B">
            <w:pPr>
              <w:spacing w:line="240" w:lineRule="auto"/>
              <w:rPr>
                <w:rFonts w:cstheme="minorHAnsi"/>
                <w:b/>
              </w:rPr>
            </w:pPr>
            <w:r w:rsidRPr="00362D7B">
              <w:rPr>
                <w:rFonts w:cstheme="minorHAnsi"/>
                <w:b/>
              </w:rPr>
              <w:t>Independent Living or Apartments (IL)</w:t>
            </w:r>
          </w:p>
          <w:p w14:paraId="63531B97" w14:textId="77777777" w:rsidR="000E0A1D" w:rsidRPr="00362D7B" w:rsidRDefault="000E0A1D" w:rsidP="00362D7B">
            <w:pPr>
              <w:spacing w:line="240" w:lineRule="auto"/>
              <w:rPr>
                <w:rFonts w:cstheme="minorHAnsi"/>
              </w:rPr>
            </w:pPr>
            <w:r w:rsidRPr="00362D7B">
              <w:rPr>
                <w:rFonts w:cstheme="minorHAnsi"/>
              </w:rPr>
              <w:t>Independent suites for seniors with the availability of meals, laundry and general services, but without personal care services. Independent retirement living combines socialization, safety and security under one roof. Suites may be available in a variety of community types including retirement home buildings and/or apartments, townhouses and bungalows.</w:t>
            </w:r>
          </w:p>
          <w:p w14:paraId="06564F05" w14:textId="77777777" w:rsidR="000E0A1D" w:rsidRPr="00362D7B" w:rsidRDefault="000E0A1D" w:rsidP="00362D7B">
            <w:pPr>
              <w:spacing w:line="240" w:lineRule="auto"/>
              <w:rPr>
                <w:rFonts w:cstheme="minorHAnsi"/>
              </w:rPr>
            </w:pPr>
            <w:r w:rsidRPr="00362D7B">
              <w:rPr>
                <w:rFonts w:cstheme="minorHAnsi"/>
              </w:rPr>
              <w:br/>
            </w:r>
            <w:r w:rsidRPr="00362D7B">
              <w:rPr>
                <w:rFonts w:cstheme="minorHAnsi"/>
                <w:b/>
              </w:rPr>
              <w:t>Independent Supportive Living (ISL</w:t>
            </w:r>
            <w:r w:rsidRPr="00362D7B">
              <w:rPr>
                <w:rFonts w:cstheme="minorHAnsi"/>
              </w:rPr>
              <w:t>)</w:t>
            </w:r>
          </w:p>
          <w:p w14:paraId="38221A28" w14:textId="77777777" w:rsidR="000E0A1D" w:rsidRPr="00362D7B" w:rsidRDefault="000E0A1D" w:rsidP="00362D7B">
            <w:pPr>
              <w:spacing w:line="240" w:lineRule="auto"/>
              <w:rPr>
                <w:rFonts w:cstheme="minorHAnsi"/>
              </w:rPr>
            </w:pPr>
            <w:r w:rsidRPr="00362D7B">
              <w:rPr>
                <w:rFonts w:cstheme="minorHAnsi"/>
              </w:rPr>
              <w:lastRenderedPageBreak/>
              <w:t xml:space="preserve">Independent suites with the convenience of general household services such as dining, lifestyle programs and housekeeping but with the added availability of on-site personal care services such as medication administration or assistance with daily living activities. </w:t>
            </w:r>
          </w:p>
          <w:p w14:paraId="0F5231DF" w14:textId="77777777" w:rsidR="000E0A1D" w:rsidRPr="00362D7B" w:rsidRDefault="000E0A1D" w:rsidP="00362D7B">
            <w:pPr>
              <w:spacing w:line="240" w:lineRule="auto"/>
              <w:rPr>
                <w:rFonts w:cstheme="minorHAnsi"/>
              </w:rPr>
            </w:pPr>
          </w:p>
          <w:p w14:paraId="5F4FFA79" w14:textId="77777777" w:rsidR="000E0A1D" w:rsidRPr="00362D7B" w:rsidRDefault="000E0A1D" w:rsidP="00362D7B">
            <w:pPr>
              <w:spacing w:line="240" w:lineRule="auto"/>
              <w:rPr>
                <w:rFonts w:cstheme="minorHAnsi"/>
              </w:rPr>
            </w:pPr>
            <w:r w:rsidRPr="00362D7B">
              <w:rPr>
                <w:rFonts w:cstheme="minorHAnsi"/>
              </w:rPr>
              <w:t xml:space="preserve">Our retirement residences and </w:t>
            </w:r>
            <w:proofErr w:type="gramStart"/>
            <w:r w:rsidRPr="00362D7B">
              <w:rPr>
                <w:rFonts w:cstheme="minorHAnsi"/>
              </w:rPr>
              <w:t>long term</w:t>
            </w:r>
            <w:proofErr w:type="gramEnd"/>
            <w:r w:rsidRPr="00362D7B">
              <w:rPr>
                <w:rFonts w:cstheme="minorHAnsi"/>
              </w:rPr>
              <w:t xml:space="preserve"> care homes feature game, craft and computer rooms, cafés, hair salons, as well as libraries, theatres and chapel areas. </w:t>
            </w:r>
          </w:p>
          <w:p w14:paraId="1A48D238" w14:textId="77777777" w:rsidR="00AD4F75" w:rsidRPr="00362D7B" w:rsidRDefault="00AD4F75" w:rsidP="00362D7B">
            <w:pPr>
              <w:spacing w:line="240" w:lineRule="auto"/>
              <w:rPr>
                <w:rFonts w:ascii="Times New Roman" w:hAnsi="Times New Roman" w:cs="Times New Roman"/>
              </w:rPr>
            </w:pPr>
          </w:p>
        </w:tc>
      </w:tr>
      <w:tr w:rsidR="00AD4F75" w:rsidRPr="003764A1" w14:paraId="3CE92A48" w14:textId="77777777" w:rsidTr="004929A4">
        <w:tc>
          <w:tcPr>
            <w:tcW w:w="9576" w:type="dxa"/>
            <w:gridSpan w:val="3"/>
          </w:tcPr>
          <w:p w14:paraId="2A5C2599" w14:textId="77777777" w:rsidR="00AD4F75" w:rsidRPr="00362D7B" w:rsidRDefault="00AD4F75" w:rsidP="00362D7B">
            <w:pPr>
              <w:spacing w:line="240" w:lineRule="auto"/>
              <w:rPr>
                <w:rFonts w:ascii="Times New Roman" w:hAnsi="Times New Roman" w:cs="Times New Roman"/>
              </w:rPr>
            </w:pPr>
            <w:r w:rsidRPr="00362D7B">
              <w:rPr>
                <w:rFonts w:ascii="Times New Roman" w:hAnsi="Times New Roman" w:cs="Times New Roman"/>
              </w:rPr>
              <w:lastRenderedPageBreak/>
              <w:t xml:space="preserve">Who takes part in your organization’s activities or programs or who uses your services? </w:t>
            </w:r>
          </w:p>
          <w:p w14:paraId="2C1B1C8D" w14:textId="77777777" w:rsidR="000E0A1D" w:rsidRPr="00362D7B" w:rsidRDefault="000E0A1D" w:rsidP="00362D7B">
            <w:pPr>
              <w:spacing w:line="240" w:lineRule="auto"/>
              <w:rPr>
                <w:rFonts w:ascii="Times New Roman" w:hAnsi="Times New Roman" w:cs="Times New Roman"/>
              </w:rPr>
            </w:pPr>
          </w:p>
          <w:p w14:paraId="27230904" w14:textId="77777777" w:rsidR="00AD4F75" w:rsidRPr="00362D7B" w:rsidRDefault="000E0A1D" w:rsidP="00362D7B">
            <w:pPr>
              <w:spacing w:line="240" w:lineRule="auto"/>
              <w:rPr>
                <w:rFonts w:cstheme="minorHAnsi"/>
              </w:rPr>
            </w:pPr>
            <w:r w:rsidRPr="00362D7B">
              <w:rPr>
                <w:rFonts w:cstheme="minorHAnsi"/>
              </w:rPr>
              <w:t xml:space="preserve">Senior citizens who are sufficiently sound of mind and body to lead </w:t>
            </w:r>
            <w:r w:rsidR="003C0E8E" w:rsidRPr="00362D7B">
              <w:rPr>
                <w:rFonts w:cstheme="minorHAnsi"/>
              </w:rPr>
              <w:t>a fairly independent life.</w:t>
            </w:r>
          </w:p>
          <w:p w14:paraId="061DB659" w14:textId="77777777" w:rsidR="00AD4F75" w:rsidRPr="00362D7B" w:rsidRDefault="00AD4F75" w:rsidP="00362D7B">
            <w:pPr>
              <w:spacing w:line="240" w:lineRule="auto"/>
              <w:rPr>
                <w:rFonts w:ascii="Times New Roman" w:hAnsi="Times New Roman" w:cs="Times New Roman"/>
              </w:rPr>
            </w:pPr>
          </w:p>
        </w:tc>
      </w:tr>
    </w:tbl>
    <w:p w14:paraId="5807DD9A" w14:textId="77777777" w:rsidR="00AD4F75" w:rsidRPr="00CB47BA" w:rsidRDefault="00AD4F75" w:rsidP="00AD4F75">
      <w:pPr>
        <w:jc w:val="center"/>
        <w:rPr>
          <w:rFonts w:ascii="Times New Roman" w:hAnsi="Times New Roman" w:cs="Times New Roman"/>
          <w:b/>
          <w:sz w:val="28"/>
          <w:szCs w:val="28"/>
        </w:rPr>
      </w:pPr>
    </w:p>
    <w:p w14:paraId="40CD47CB" w14:textId="77777777" w:rsidR="00AD4F75" w:rsidRPr="00CB47BA" w:rsidRDefault="00AD4F75" w:rsidP="00AD4F75">
      <w:pPr>
        <w:spacing w:line="240" w:lineRule="auto"/>
        <w:jc w:val="center"/>
        <w:rPr>
          <w:rFonts w:ascii="Times New Roman" w:hAnsi="Times New Roman" w:cs="Times New Roman"/>
          <w:b/>
          <w:sz w:val="28"/>
          <w:szCs w:val="28"/>
        </w:rPr>
      </w:pPr>
      <w:r w:rsidRPr="00CB47BA">
        <w:rPr>
          <w:rFonts w:ascii="Times New Roman" w:hAnsi="Times New Roman" w:cs="Times New Roman"/>
          <w:b/>
          <w:sz w:val="28"/>
          <w:szCs w:val="28"/>
        </w:rPr>
        <w:t>Section D: Information about the Community Initiative</w:t>
      </w:r>
    </w:p>
    <w:p w14:paraId="1E481156" w14:textId="77777777" w:rsidR="00AD4F75" w:rsidRPr="00CB47BA" w:rsidRDefault="00AD4F75" w:rsidP="00AD4F7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4F75" w:rsidRPr="003764A1" w14:paraId="0F27E090" w14:textId="77777777" w:rsidTr="004929A4">
        <w:tc>
          <w:tcPr>
            <w:tcW w:w="13176" w:type="dxa"/>
            <w:shd w:val="clear" w:color="auto" w:fill="D9D9D9" w:themeFill="background1" w:themeFillShade="D9"/>
          </w:tcPr>
          <w:p w14:paraId="4DCDDADF" w14:textId="77777777" w:rsidR="00AD4F75" w:rsidRPr="00CB47BA" w:rsidRDefault="00AD4F75" w:rsidP="00AD4F75">
            <w:pPr>
              <w:pStyle w:val="ListParagraph"/>
              <w:numPr>
                <w:ilvl w:val="0"/>
                <w:numId w:val="21"/>
              </w:numPr>
              <w:spacing w:line="240" w:lineRule="auto"/>
              <w:rPr>
                <w:rFonts w:ascii="Times New Roman" w:hAnsi="Times New Roman" w:cs="Times New Roman"/>
                <w:b/>
                <w:sz w:val="28"/>
                <w:szCs w:val="28"/>
              </w:rPr>
            </w:pPr>
            <w:r w:rsidRPr="00CB47BA">
              <w:rPr>
                <w:rFonts w:ascii="Times New Roman" w:hAnsi="Times New Roman" w:cs="Times New Roman"/>
                <w:b/>
                <w:sz w:val="28"/>
                <w:szCs w:val="28"/>
              </w:rPr>
              <w:t xml:space="preserve">What was the initiative/program?  </w:t>
            </w:r>
          </w:p>
          <w:p w14:paraId="6D52738D" w14:textId="77777777" w:rsidR="00AD4F75" w:rsidRPr="00CB47BA" w:rsidRDefault="00AD4F75" w:rsidP="00AD4F75">
            <w:pPr>
              <w:pStyle w:val="ListParagraph"/>
              <w:numPr>
                <w:ilvl w:val="0"/>
                <w:numId w:val="17"/>
              </w:numPr>
              <w:spacing w:line="240" w:lineRule="auto"/>
              <w:rPr>
                <w:rFonts w:ascii="Times New Roman" w:hAnsi="Times New Roman" w:cs="Times New Roman"/>
              </w:rPr>
            </w:pPr>
            <w:r w:rsidRPr="00CB47BA">
              <w:rPr>
                <w:rFonts w:ascii="Times New Roman" w:hAnsi="Times New Roman" w:cs="Times New Roman"/>
              </w:rPr>
              <w:t>Provide an overview of the program or activity that is the basis for the nomination</w:t>
            </w:r>
          </w:p>
        </w:tc>
      </w:tr>
      <w:tr w:rsidR="00AD4F75" w:rsidRPr="003764A1" w14:paraId="2FEE032E" w14:textId="77777777" w:rsidTr="004929A4">
        <w:tc>
          <w:tcPr>
            <w:tcW w:w="13176" w:type="dxa"/>
            <w:tcBorders>
              <w:bottom w:val="double" w:sz="4" w:space="0" w:color="auto"/>
            </w:tcBorders>
          </w:tcPr>
          <w:p w14:paraId="07DE9D01" w14:textId="77777777" w:rsidR="00AD4F75" w:rsidRPr="00E5172D" w:rsidRDefault="003C0E8E" w:rsidP="003C0E8E">
            <w:pPr>
              <w:spacing w:line="240" w:lineRule="auto"/>
              <w:rPr>
                <w:rFonts w:cstheme="minorHAnsi"/>
              </w:rPr>
            </w:pPr>
            <w:r w:rsidRPr="00E5172D">
              <w:rPr>
                <w:rFonts w:cstheme="minorHAnsi"/>
              </w:rPr>
              <w:t xml:space="preserve">The residents of CPSR produce two </w:t>
            </w:r>
            <w:r w:rsidR="0078004A" w:rsidRPr="00E5172D">
              <w:rPr>
                <w:rFonts w:cstheme="minorHAnsi"/>
              </w:rPr>
              <w:t>shows/</w:t>
            </w:r>
            <w:r w:rsidRPr="00E5172D">
              <w:rPr>
                <w:rFonts w:cstheme="minorHAnsi"/>
              </w:rPr>
              <w:t xml:space="preserve">plays per year in which the residents </w:t>
            </w:r>
            <w:r w:rsidR="0078004A" w:rsidRPr="00E5172D">
              <w:rPr>
                <w:rFonts w:cstheme="minorHAnsi"/>
              </w:rPr>
              <w:t>are responsible for all of the performing roles and, if relevant, musical roles.</w:t>
            </w:r>
          </w:p>
          <w:p w14:paraId="0239D4AF" w14:textId="77777777" w:rsidR="00636116" w:rsidRPr="00E5172D" w:rsidRDefault="00636116" w:rsidP="003C0E8E">
            <w:pPr>
              <w:spacing w:line="240" w:lineRule="auto"/>
              <w:rPr>
                <w:rFonts w:cstheme="minorHAnsi"/>
              </w:rPr>
            </w:pPr>
          </w:p>
          <w:p w14:paraId="7FA0DC37" w14:textId="77777777" w:rsidR="0078004A" w:rsidRPr="00E5172D" w:rsidRDefault="0078004A" w:rsidP="003C0E8E">
            <w:pPr>
              <w:spacing w:line="240" w:lineRule="auto"/>
              <w:rPr>
                <w:rFonts w:cstheme="minorHAnsi"/>
              </w:rPr>
            </w:pPr>
            <w:r w:rsidRPr="00E5172D">
              <w:rPr>
                <w:rFonts w:cstheme="minorHAnsi"/>
              </w:rPr>
              <w:t xml:space="preserve">These plays are attended by other residents, their relatives and friends, and the general public.  All ticket revenues realized are donated to the </w:t>
            </w:r>
            <w:r w:rsidR="001607AD" w:rsidRPr="00E5172D">
              <w:rPr>
                <w:rFonts w:cstheme="minorHAnsi"/>
              </w:rPr>
              <w:t xml:space="preserve">Good </w:t>
            </w:r>
            <w:r w:rsidRPr="00E5172D">
              <w:rPr>
                <w:rFonts w:cstheme="minorHAnsi"/>
              </w:rPr>
              <w:t>Shepherd</w:t>
            </w:r>
            <w:r w:rsidR="001607AD" w:rsidRPr="00E5172D">
              <w:rPr>
                <w:rFonts w:cstheme="minorHAnsi"/>
              </w:rPr>
              <w:t xml:space="preserve"> Centre of Waterloo</w:t>
            </w:r>
          </w:p>
          <w:p w14:paraId="592D3559" w14:textId="77777777" w:rsidR="003C0E8E" w:rsidRPr="00E5172D" w:rsidRDefault="003C0E8E" w:rsidP="003C0E8E">
            <w:pPr>
              <w:spacing w:line="240" w:lineRule="auto"/>
              <w:rPr>
                <w:rFonts w:cstheme="minorHAnsi"/>
              </w:rPr>
            </w:pPr>
          </w:p>
          <w:p w14:paraId="3664828E" w14:textId="77777777" w:rsidR="001607AD" w:rsidRPr="00E5172D" w:rsidRDefault="003C0E8E" w:rsidP="001607AD">
            <w:pPr>
              <w:spacing w:line="240" w:lineRule="auto"/>
              <w:rPr>
                <w:rFonts w:cstheme="minorHAnsi"/>
              </w:rPr>
            </w:pPr>
            <w:r w:rsidRPr="00E5172D">
              <w:rPr>
                <w:rFonts w:cstheme="minorHAnsi"/>
              </w:rPr>
              <w:t>Ontario College for the Performing Arts</w:t>
            </w:r>
            <w:r w:rsidR="001607AD" w:rsidRPr="00E5172D">
              <w:rPr>
                <w:rFonts w:cstheme="minorHAnsi"/>
              </w:rPr>
              <w:t xml:space="preserve"> approached CPSR with a proposal to assist our resident “artists” in preparing the play</w:t>
            </w:r>
            <w:r w:rsidR="00636116" w:rsidRPr="00E5172D">
              <w:rPr>
                <w:rFonts w:cstheme="minorHAnsi"/>
              </w:rPr>
              <w:t>s by providing the following:</w:t>
            </w:r>
          </w:p>
          <w:p w14:paraId="48F158A7" w14:textId="77777777" w:rsidR="001607AD" w:rsidRPr="00E5172D" w:rsidRDefault="001607AD" w:rsidP="00636116">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offer free rehearsal spac</w:t>
            </w:r>
            <w:r w:rsidR="00636116" w:rsidRPr="00E5172D">
              <w:rPr>
                <w:rFonts w:cstheme="minorHAnsi"/>
                <w:shd w:val="clear" w:color="auto" w:fill="FFFFFF"/>
              </w:rPr>
              <w:t>e</w:t>
            </w:r>
            <w:r w:rsidRPr="00E5172D">
              <w:rPr>
                <w:rFonts w:cstheme="minorHAnsi"/>
                <w:shd w:val="clear" w:color="auto" w:fill="FFFFFF"/>
              </w:rPr>
              <w:t>,</w:t>
            </w:r>
          </w:p>
          <w:p w14:paraId="6DE2DB0D" w14:textId="77777777" w:rsidR="001607AD" w:rsidRPr="00E5172D" w:rsidRDefault="001607AD" w:rsidP="00636116">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the use of props and costumes and scenery</w:t>
            </w:r>
            <w:r w:rsidR="00636116" w:rsidRPr="00E5172D">
              <w:rPr>
                <w:rFonts w:cstheme="minorHAnsi"/>
                <w:shd w:val="clear" w:color="auto" w:fill="FFFFFF"/>
              </w:rPr>
              <w:t>,</w:t>
            </w:r>
          </w:p>
          <w:p w14:paraId="32FA8081" w14:textId="77777777" w:rsidR="00636116" w:rsidRPr="00E5172D" w:rsidRDefault="00636116" w:rsidP="00636116">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the use of lighting, microphones, speaker systems,</w:t>
            </w:r>
          </w:p>
          <w:p w14:paraId="4F20953A" w14:textId="77777777" w:rsidR="00636116" w:rsidRPr="00E5172D" w:rsidRDefault="00636116" w:rsidP="00636116">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the use and development of scripts,</w:t>
            </w:r>
          </w:p>
          <w:p w14:paraId="3009AD09" w14:textId="77777777" w:rsidR="001607AD" w:rsidRPr="00E5172D" w:rsidRDefault="001607AD" w:rsidP="00636116">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creation of new choreog</w:t>
            </w:r>
            <w:r w:rsidR="00636116" w:rsidRPr="00E5172D">
              <w:rPr>
                <w:rFonts w:cstheme="minorHAnsi"/>
                <w:shd w:val="clear" w:color="auto" w:fill="FFFFFF"/>
              </w:rPr>
              <w:t>raphy, choral work, musical charts,</w:t>
            </w:r>
          </w:p>
          <w:p w14:paraId="7E3FF95F" w14:textId="77777777" w:rsidR="00636116" w:rsidRPr="00E5172D" w:rsidRDefault="00636116" w:rsidP="00636116">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and, if required, the prov</w:t>
            </w:r>
            <w:r w:rsidR="004B232A" w:rsidRPr="00E5172D">
              <w:rPr>
                <w:rFonts w:cstheme="minorHAnsi"/>
                <w:shd w:val="clear" w:color="auto" w:fill="FFFFFF"/>
              </w:rPr>
              <w:t xml:space="preserve">ision of directorial, stage </w:t>
            </w:r>
            <w:r w:rsidRPr="00E5172D">
              <w:rPr>
                <w:rFonts w:cstheme="minorHAnsi"/>
                <w:shd w:val="clear" w:color="auto" w:fill="FFFFFF"/>
              </w:rPr>
              <w:t>management expertise</w:t>
            </w:r>
          </w:p>
          <w:p w14:paraId="774EC02C" w14:textId="77777777" w:rsidR="00636116" w:rsidRPr="00E5172D" w:rsidRDefault="00636116" w:rsidP="001607AD">
            <w:pPr>
              <w:spacing w:line="240" w:lineRule="auto"/>
              <w:rPr>
                <w:rFonts w:cstheme="minorHAnsi"/>
                <w:shd w:val="clear" w:color="auto" w:fill="FFFFFF"/>
              </w:rPr>
            </w:pPr>
          </w:p>
          <w:p w14:paraId="232F5232" w14:textId="77777777" w:rsidR="00AD4F75" w:rsidRPr="00E5172D" w:rsidRDefault="00636116" w:rsidP="00B63D11">
            <w:pPr>
              <w:spacing w:line="240" w:lineRule="auto"/>
              <w:rPr>
                <w:rFonts w:ascii="Times New Roman" w:hAnsi="Times New Roman" w:cs="Times New Roman"/>
                <w:b/>
              </w:rPr>
            </w:pPr>
            <w:r w:rsidRPr="00E5172D">
              <w:rPr>
                <w:rFonts w:cstheme="minorHAnsi"/>
                <w:shd w:val="clear" w:color="auto" w:fill="FFFFFF"/>
              </w:rPr>
              <w:t xml:space="preserve">This partnership is now in its fifth year and it has resulted in </w:t>
            </w:r>
            <w:r w:rsidR="00B63D11" w:rsidRPr="00E5172D">
              <w:rPr>
                <w:rFonts w:cstheme="minorHAnsi"/>
                <w:shd w:val="clear" w:color="auto" w:fill="FFFFFF"/>
              </w:rPr>
              <w:t xml:space="preserve">CPSR expanding its offerings to 4 additional shows per year that are offered as free performances to </w:t>
            </w:r>
            <w:r w:rsidR="001607AD" w:rsidRPr="00E5172D">
              <w:rPr>
                <w:rFonts w:cstheme="minorHAnsi"/>
                <w:shd w:val="clear" w:color="auto" w:fill="FFFFFF"/>
              </w:rPr>
              <w:t xml:space="preserve">various groups in the community, such as schools, </w:t>
            </w:r>
            <w:r w:rsidR="00B63D11" w:rsidRPr="00E5172D">
              <w:rPr>
                <w:rFonts w:cstheme="minorHAnsi"/>
                <w:shd w:val="clear" w:color="auto" w:fill="FFFFFF"/>
              </w:rPr>
              <w:t>churches, full-care senior residences</w:t>
            </w:r>
            <w:r w:rsidR="001607AD" w:rsidRPr="00E5172D">
              <w:rPr>
                <w:rFonts w:cstheme="minorHAnsi"/>
                <w:shd w:val="clear" w:color="auto" w:fill="FFFFFF"/>
              </w:rPr>
              <w:t xml:space="preserve">. </w:t>
            </w:r>
            <w:r w:rsidR="00B63D11" w:rsidRPr="00E5172D">
              <w:rPr>
                <w:rFonts w:cstheme="minorHAnsi"/>
                <w:shd w:val="clear" w:color="auto" w:fill="FFFFFF"/>
              </w:rPr>
              <w:t xml:space="preserve"> </w:t>
            </w:r>
          </w:p>
          <w:p w14:paraId="69710587" w14:textId="77777777" w:rsidR="00AD4F75" w:rsidRPr="00CB47BA" w:rsidRDefault="00AD4F75" w:rsidP="004929A4">
            <w:pPr>
              <w:rPr>
                <w:rFonts w:ascii="Times New Roman" w:hAnsi="Times New Roman" w:cs="Times New Roman"/>
                <w:b/>
              </w:rPr>
            </w:pPr>
          </w:p>
        </w:tc>
      </w:tr>
      <w:tr w:rsidR="00AD4F75" w:rsidRPr="003764A1" w14:paraId="3C3FC84C" w14:textId="77777777" w:rsidTr="004929A4">
        <w:tc>
          <w:tcPr>
            <w:tcW w:w="13176" w:type="dxa"/>
            <w:tcBorders>
              <w:top w:val="double" w:sz="4" w:space="0" w:color="auto"/>
            </w:tcBorders>
            <w:shd w:val="clear" w:color="auto" w:fill="D9D9D9" w:themeFill="background1" w:themeFillShade="D9"/>
          </w:tcPr>
          <w:p w14:paraId="58FCCE35"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Supporting Documentation</w:t>
            </w:r>
          </w:p>
          <w:p w14:paraId="757FA091" w14:textId="77777777" w:rsidR="00AD4F75" w:rsidRPr="00CB47BA" w:rsidRDefault="00AD4F75" w:rsidP="004929A4">
            <w:pPr>
              <w:rPr>
                <w:rFonts w:ascii="Times New Roman" w:hAnsi="Times New Roman" w:cs="Times New Roman"/>
                <w:b/>
              </w:rPr>
            </w:pPr>
            <w:r w:rsidRPr="00CB47BA">
              <w:rPr>
                <w:rFonts w:ascii="Times New Roman" w:eastAsia="Times New Roman" w:hAnsi="Times New Roman" w:cs="Times New Roman"/>
                <w:sz w:val="24"/>
                <w:szCs w:val="24"/>
                <w:lang w:eastAsia="en-CA"/>
              </w:rPr>
              <w:t>List the documentation attached to this nomination that relates to the above section (e.g. letters of support, testimonials, written policies, media reports, photographs, brochures, et</w:t>
            </w:r>
            <w:r w:rsidR="00C97DD2" w:rsidRPr="003764A1">
              <w:rPr>
                <w:rFonts w:ascii="Times New Roman" w:eastAsia="Times New Roman" w:hAnsi="Times New Roman" w:cs="Times New Roman"/>
                <w:sz w:val="24"/>
                <w:szCs w:val="24"/>
                <w:lang w:eastAsia="en-CA"/>
              </w:rPr>
              <w:t>c.,</w:t>
            </w:r>
            <w:r w:rsidRPr="00CB47BA">
              <w:rPr>
                <w:rFonts w:ascii="Times New Roman" w:eastAsia="Times New Roman" w:hAnsi="Times New Roman" w:cs="Times New Roman"/>
                <w:sz w:val="24"/>
                <w:szCs w:val="24"/>
                <w:lang w:eastAsia="en-CA"/>
              </w:rPr>
              <w:t>)</w:t>
            </w:r>
          </w:p>
        </w:tc>
      </w:tr>
      <w:tr w:rsidR="00AD4F75" w:rsidRPr="003764A1" w14:paraId="163801C1" w14:textId="77777777" w:rsidTr="004929A4">
        <w:tc>
          <w:tcPr>
            <w:tcW w:w="13176" w:type="dxa"/>
          </w:tcPr>
          <w:p w14:paraId="75F3DB8E" w14:textId="77777777" w:rsidR="00CA5651" w:rsidRDefault="00CA5651" w:rsidP="004929A4">
            <w:pPr>
              <w:rPr>
                <w:rFonts w:ascii="Times New Roman" w:hAnsi="Times New Roman" w:cs="Times New Roman"/>
                <w:b/>
              </w:rPr>
            </w:pPr>
            <w:r>
              <w:rPr>
                <w:rFonts w:ascii="Times New Roman" w:hAnsi="Times New Roman" w:cs="Times New Roman"/>
                <w:b/>
              </w:rPr>
              <w:t>No documents attached</w:t>
            </w:r>
          </w:p>
          <w:p w14:paraId="273ACF86" w14:textId="77777777" w:rsidR="00AD4F75" w:rsidRPr="00CB47BA" w:rsidRDefault="00AD4F75" w:rsidP="00EA2067">
            <w:pPr>
              <w:rPr>
                <w:rFonts w:ascii="Times New Roman" w:hAnsi="Times New Roman" w:cs="Times New Roman"/>
                <w:b/>
              </w:rPr>
            </w:pPr>
          </w:p>
        </w:tc>
      </w:tr>
    </w:tbl>
    <w:p w14:paraId="7DA7F3D2" w14:textId="77777777" w:rsidR="00AD4F75" w:rsidRPr="00CB47BA" w:rsidRDefault="00AD4F75" w:rsidP="00AD4F75">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4F75" w:rsidRPr="003764A1" w14:paraId="5BEFBB1F" w14:textId="77777777" w:rsidTr="004929A4">
        <w:tc>
          <w:tcPr>
            <w:tcW w:w="9576" w:type="dxa"/>
            <w:shd w:val="clear" w:color="auto" w:fill="D9D9D9" w:themeFill="background1" w:themeFillShade="D9"/>
          </w:tcPr>
          <w:p w14:paraId="2F41ADA9" w14:textId="77777777" w:rsidR="00AD4F75" w:rsidRPr="00CB47BA" w:rsidRDefault="00AD4F75" w:rsidP="00AD4F75">
            <w:pPr>
              <w:pStyle w:val="ListParagraph"/>
              <w:numPr>
                <w:ilvl w:val="0"/>
                <w:numId w:val="21"/>
              </w:numPr>
              <w:spacing w:line="240" w:lineRule="auto"/>
              <w:rPr>
                <w:rFonts w:ascii="Times New Roman" w:hAnsi="Times New Roman" w:cs="Times New Roman"/>
                <w:sz w:val="28"/>
                <w:szCs w:val="28"/>
              </w:rPr>
            </w:pPr>
            <w:r w:rsidRPr="00CB47BA">
              <w:rPr>
                <w:rFonts w:ascii="Times New Roman" w:hAnsi="Times New Roman" w:cs="Times New Roman"/>
                <w:b/>
                <w:sz w:val="28"/>
                <w:szCs w:val="28"/>
              </w:rPr>
              <w:t>What did the college want to accomplish?</w:t>
            </w:r>
            <w:r w:rsidRPr="00CB47BA">
              <w:rPr>
                <w:rFonts w:ascii="Times New Roman" w:hAnsi="Times New Roman" w:cs="Times New Roman"/>
                <w:sz w:val="28"/>
                <w:szCs w:val="28"/>
              </w:rPr>
              <w:t xml:space="preserve">   </w:t>
            </w:r>
          </w:p>
          <w:p w14:paraId="05AFF54E" w14:textId="77777777" w:rsidR="00AD4F75" w:rsidRPr="00CB47BA" w:rsidRDefault="00AD4F75" w:rsidP="00AD4F75">
            <w:pPr>
              <w:pStyle w:val="ListParagraph"/>
              <w:numPr>
                <w:ilvl w:val="0"/>
                <w:numId w:val="16"/>
              </w:numPr>
              <w:spacing w:line="240" w:lineRule="auto"/>
              <w:rPr>
                <w:rFonts w:ascii="Times New Roman" w:hAnsi="Times New Roman" w:cs="Times New Roman"/>
              </w:rPr>
            </w:pPr>
            <w:r w:rsidRPr="00CB47BA">
              <w:rPr>
                <w:rFonts w:ascii="Times New Roman" w:hAnsi="Times New Roman" w:cs="Times New Roman"/>
              </w:rPr>
              <w:lastRenderedPageBreak/>
              <w:t>Describe the changes you wanted to occur: the goal(s) or desired outcome(s). For example: to assist:</w:t>
            </w:r>
          </w:p>
          <w:p w14:paraId="4A625AB2"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people who are economically vulnerable to be able to meet their basic needs </w:t>
            </w:r>
          </w:p>
          <w:p w14:paraId="3A3E42B2"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people who are economically vulnerable to have access to community services that enhance financial stability</w:t>
            </w:r>
          </w:p>
          <w:p w14:paraId="01916CF3"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people to have the skills &amp; knowledge to achieve greater financial independence</w:t>
            </w:r>
          </w:p>
          <w:p w14:paraId="430D684A" w14:textId="77777777" w:rsidR="00AD4F75" w:rsidRPr="00CB47BA" w:rsidRDefault="00AD4F75" w:rsidP="00AD4F75">
            <w:pPr>
              <w:pStyle w:val="ListParagraph"/>
              <w:numPr>
                <w:ilvl w:val="0"/>
                <w:numId w:val="4"/>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people to become or stay employed </w:t>
            </w:r>
          </w:p>
          <w:p w14:paraId="7466B9B2" w14:textId="77777777" w:rsidR="00AD4F75" w:rsidRPr="00CB47BA" w:rsidRDefault="00AD4F75" w:rsidP="00AD4F75">
            <w:pPr>
              <w:pStyle w:val="ListParagraph"/>
              <w:numPr>
                <w:ilvl w:val="0"/>
                <w:numId w:val="4"/>
              </w:numPr>
              <w:spacing w:line="240" w:lineRule="auto"/>
              <w:rPr>
                <w:rFonts w:ascii="Times New Roman" w:hAnsi="Times New Roman" w:cs="Times New Roman"/>
                <w:b/>
                <w:sz w:val="24"/>
                <w:szCs w:val="24"/>
              </w:rPr>
            </w:pPr>
            <w:r w:rsidRPr="00CB47BA">
              <w:rPr>
                <w:rFonts w:ascii="Times New Roman" w:hAnsi="Times New Roman" w:cs="Times New Roman"/>
                <w:sz w:val="24"/>
                <w:szCs w:val="24"/>
              </w:rPr>
              <w:t>people to become entrepreneurs</w:t>
            </w:r>
          </w:p>
          <w:p w14:paraId="23EECCAA" w14:textId="77777777" w:rsidR="00AD4F75" w:rsidRPr="00CB47BA" w:rsidRDefault="00AD4F75" w:rsidP="00AD4F75">
            <w:pPr>
              <w:pStyle w:val="ListParagraph"/>
              <w:numPr>
                <w:ilvl w:val="0"/>
                <w:numId w:val="16"/>
              </w:numPr>
              <w:spacing w:line="240" w:lineRule="auto"/>
              <w:rPr>
                <w:rFonts w:ascii="Times New Roman" w:hAnsi="Times New Roman" w:cs="Times New Roman"/>
              </w:rPr>
            </w:pPr>
            <w:r w:rsidRPr="00CB47BA">
              <w:rPr>
                <w:rFonts w:ascii="Times New Roman" w:hAnsi="Times New Roman" w:cs="Times New Roman"/>
              </w:rPr>
              <w:t>Describe why the program is important:  how it fills a gap, meets a need, develops a skill, builds on an opportunity, or solves a problem. (Feel free to use any of the wording from Appendix 1 that might help focus your description.)</w:t>
            </w:r>
          </w:p>
          <w:p w14:paraId="1B2E57EC" w14:textId="77777777" w:rsidR="00AD4F75" w:rsidRPr="00CB47BA" w:rsidRDefault="00AD4F75" w:rsidP="00AD4F75">
            <w:pPr>
              <w:pStyle w:val="ListParagraph"/>
              <w:numPr>
                <w:ilvl w:val="0"/>
                <w:numId w:val="16"/>
              </w:numPr>
              <w:spacing w:line="240" w:lineRule="auto"/>
              <w:rPr>
                <w:rFonts w:ascii="Times New Roman" w:hAnsi="Times New Roman" w:cs="Times New Roman"/>
              </w:rPr>
            </w:pPr>
            <w:r w:rsidRPr="00CB47BA">
              <w:rPr>
                <w:rFonts w:ascii="Times New Roman" w:hAnsi="Times New Roman" w:cs="Times New Roman"/>
              </w:rPr>
              <w:t>Describe who, specifically, in your community benefited from the program; who and why it was the target group.</w:t>
            </w:r>
          </w:p>
        </w:tc>
      </w:tr>
      <w:tr w:rsidR="00AD4F75" w:rsidRPr="003764A1" w14:paraId="206BD3D8" w14:textId="77777777" w:rsidTr="004929A4">
        <w:tc>
          <w:tcPr>
            <w:tcW w:w="9576" w:type="dxa"/>
            <w:tcBorders>
              <w:bottom w:val="double" w:sz="4" w:space="0" w:color="auto"/>
            </w:tcBorders>
          </w:tcPr>
          <w:p w14:paraId="16EA6B8E" w14:textId="77777777" w:rsidR="00DE3C92" w:rsidRDefault="005733DF" w:rsidP="00347322">
            <w:pPr>
              <w:spacing w:line="240" w:lineRule="auto"/>
              <w:rPr>
                <w:rFonts w:ascii="Times New Roman" w:hAnsi="Times New Roman" w:cs="Times New Roman"/>
                <w:b/>
                <w:sz w:val="24"/>
                <w:szCs w:val="24"/>
              </w:rPr>
            </w:pPr>
            <w:r w:rsidRPr="00CB47BA">
              <w:rPr>
                <w:rFonts w:ascii="Times New Roman" w:hAnsi="Times New Roman" w:cs="Times New Roman"/>
              </w:rPr>
              <w:lastRenderedPageBreak/>
              <w:t>Describe the changes you wanted to occur: the goal(s) or desired outcome(s).</w:t>
            </w:r>
          </w:p>
          <w:p w14:paraId="3A2CF184" w14:textId="77777777" w:rsidR="005733DF" w:rsidRDefault="005733DF" w:rsidP="00DE3C92"/>
          <w:p w14:paraId="693A2101" w14:textId="77777777" w:rsidR="00DE3C92" w:rsidRDefault="00DE3C92" w:rsidP="005733DF">
            <w:pPr>
              <w:spacing w:line="240" w:lineRule="auto"/>
            </w:pPr>
            <w:r>
              <w:t>The</w:t>
            </w:r>
            <w:r w:rsidR="005733DF">
              <w:t xml:space="preserve"> outcomes </w:t>
            </w:r>
            <w:r>
              <w:t xml:space="preserve">of our theatre </w:t>
            </w:r>
            <w:r w:rsidR="005733DF">
              <w:t xml:space="preserve">program are </w:t>
            </w:r>
            <w:r>
              <w:t>twofold.</w:t>
            </w:r>
            <w:r w:rsidR="005733DF">
              <w:t xml:space="preserve">  </w:t>
            </w:r>
            <w:r>
              <w:t xml:space="preserve">Primarily, we wanted to provide a set of activities and opportunities to our residents that would foster their involvement with their local community for the benefit of various groups within the community and, as a by-product of this activity, to keep our residents mentally and </w:t>
            </w:r>
            <w:r w:rsidR="00E815D3">
              <w:t xml:space="preserve">physically active and creative </w:t>
            </w:r>
            <w:r>
              <w:t>in their advancing years.</w:t>
            </w:r>
          </w:p>
          <w:p w14:paraId="76110B36" w14:textId="77777777" w:rsidR="00347322" w:rsidRDefault="00347322" w:rsidP="00347322">
            <w:pPr>
              <w:spacing w:line="240" w:lineRule="auto"/>
              <w:rPr>
                <w:rFonts w:ascii="Times New Roman" w:hAnsi="Times New Roman" w:cs="Times New Roman"/>
                <w:b/>
                <w:sz w:val="24"/>
                <w:szCs w:val="24"/>
              </w:rPr>
            </w:pPr>
          </w:p>
          <w:p w14:paraId="06E80D62" w14:textId="77777777" w:rsidR="00347322" w:rsidRPr="00347322" w:rsidRDefault="005733DF" w:rsidP="0034732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F561856" w14:textId="77777777" w:rsidR="00347322" w:rsidRDefault="00347322" w:rsidP="005733DF">
            <w:pPr>
              <w:spacing w:line="240" w:lineRule="auto"/>
              <w:rPr>
                <w:rFonts w:ascii="Times New Roman" w:hAnsi="Times New Roman" w:cs="Times New Roman"/>
              </w:rPr>
            </w:pPr>
            <w:r w:rsidRPr="005733DF">
              <w:rPr>
                <w:rFonts w:ascii="Times New Roman" w:hAnsi="Times New Roman" w:cs="Times New Roman"/>
              </w:rPr>
              <w:t>Describe why the program is important</w:t>
            </w:r>
            <w:r w:rsidR="005733DF">
              <w:rPr>
                <w:rFonts w:ascii="Times New Roman" w:hAnsi="Times New Roman" w:cs="Times New Roman"/>
              </w:rPr>
              <w:t>.</w:t>
            </w:r>
          </w:p>
          <w:p w14:paraId="74F04367" w14:textId="77777777" w:rsidR="00C920CF" w:rsidRPr="005733DF" w:rsidRDefault="00C920CF" w:rsidP="005733DF">
            <w:pPr>
              <w:spacing w:line="240" w:lineRule="auto"/>
              <w:rPr>
                <w:rFonts w:ascii="Times New Roman" w:hAnsi="Times New Roman" w:cs="Times New Roman"/>
                <w:b/>
              </w:rPr>
            </w:pPr>
          </w:p>
          <w:p w14:paraId="4056AE0B" w14:textId="77777777" w:rsidR="00063702" w:rsidRDefault="005733DF" w:rsidP="00063702">
            <w:pPr>
              <w:spacing w:line="240" w:lineRule="auto"/>
              <w:rPr>
                <w:rFonts w:cstheme="minorHAnsi"/>
              </w:rPr>
            </w:pPr>
            <w:r w:rsidRPr="00C920CF">
              <w:rPr>
                <w:rFonts w:cstheme="minorHAnsi"/>
              </w:rPr>
              <w:t xml:space="preserve">Once senior citizens move into independent or assisted living environments there is always the danger that </w:t>
            </w:r>
            <w:r w:rsidR="001C18EF" w:rsidRPr="00C920CF">
              <w:rPr>
                <w:rFonts w:cstheme="minorHAnsi"/>
              </w:rPr>
              <w:t>they will become less “connected” to the broader world, more insular, less motivated, and generally more lethargic.  This is why these type</w:t>
            </w:r>
            <w:r w:rsidR="00C920CF" w:rsidRPr="00C920CF">
              <w:rPr>
                <w:rFonts w:cstheme="minorHAnsi"/>
              </w:rPr>
              <w:t>s</w:t>
            </w:r>
            <w:r w:rsidR="001C18EF" w:rsidRPr="00C920CF">
              <w:rPr>
                <w:rFonts w:cstheme="minorHAnsi"/>
              </w:rPr>
              <w:t xml:space="preserve"> of environments invest a great deal of time, personnel and money in creating as many situations as possible where the residents can remain </w:t>
            </w:r>
            <w:proofErr w:type="gramStart"/>
            <w:r w:rsidR="001C18EF" w:rsidRPr="00C920CF">
              <w:rPr>
                <w:rFonts w:cstheme="minorHAnsi"/>
              </w:rPr>
              <w:t>and in some instance</w:t>
            </w:r>
            <w:r w:rsidR="00C920CF" w:rsidRPr="00C920CF">
              <w:rPr>
                <w:rFonts w:cstheme="minorHAnsi"/>
              </w:rPr>
              <w:t>s</w:t>
            </w:r>
            <w:proofErr w:type="gramEnd"/>
            <w:r w:rsidR="001C18EF" w:rsidRPr="00C920CF">
              <w:rPr>
                <w:rFonts w:cstheme="minorHAnsi"/>
              </w:rPr>
              <w:t xml:space="preserve"> become physically and mentally active. This</w:t>
            </w:r>
            <w:r w:rsidR="00C920CF" w:rsidRPr="00C920CF">
              <w:rPr>
                <w:rFonts w:cstheme="minorHAnsi"/>
              </w:rPr>
              <w:t xml:space="preserve"> program is important because it provides the residents who have an interest in ”theatre”  with the opportunity to cultivate that interest which might never occur </w:t>
            </w:r>
            <w:r w:rsidR="00063702">
              <w:rPr>
                <w:rFonts w:cstheme="minorHAnsi"/>
              </w:rPr>
              <w:t xml:space="preserve">without the valuable human resources, </w:t>
            </w:r>
            <w:r w:rsidR="00C920CF" w:rsidRPr="00C920CF">
              <w:rPr>
                <w:rFonts w:cstheme="minorHAnsi"/>
              </w:rPr>
              <w:t xml:space="preserve">material, equipment, supplies, marketing and production expertise </w:t>
            </w:r>
            <w:r w:rsidR="00063702">
              <w:rPr>
                <w:rFonts w:cstheme="minorHAnsi"/>
              </w:rPr>
              <w:t>that are provided by the college’s staff and students.</w:t>
            </w:r>
          </w:p>
          <w:p w14:paraId="585FBDED" w14:textId="77777777" w:rsidR="00347322" w:rsidRDefault="00347322" w:rsidP="00347322">
            <w:pPr>
              <w:spacing w:line="240" w:lineRule="auto"/>
              <w:rPr>
                <w:rFonts w:ascii="Times New Roman" w:hAnsi="Times New Roman" w:cs="Times New Roman"/>
                <w:b/>
              </w:rPr>
            </w:pPr>
          </w:p>
          <w:p w14:paraId="6C061672" w14:textId="77777777" w:rsidR="00347322" w:rsidRPr="00347322" w:rsidRDefault="00347322" w:rsidP="00347322">
            <w:pPr>
              <w:spacing w:line="240" w:lineRule="auto"/>
              <w:rPr>
                <w:rFonts w:ascii="Times New Roman" w:hAnsi="Times New Roman" w:cs="Times New Roman"/>
                <w:b/>
              </w:rPr>
            </w:pPr>
          </w:p>
          <w:p w14:paraId="4097FC17" w14:textId="77777777" w:rsidR="00AD4F75" w:rsidRPr="00C920CF" w:rsidRDefault="00347322" w:rsidP="00C920CF">
            <w:pPr>
              <w:spacing w:line="240" w:lineRule="auto"/>
              <w:rPr>
                <w:rFonts w:ascii="Times New Roman" w:hAnsi="Times New Roman" w:cs="Times New Roman"/>
                <w:b/>
              </w:rPr>
            </w:pPr>
            <w:r w:rsidRPr="00C920CF">
              <w:rPr>
                <w:rFonts w:ascii="Times New Roman" w:hAnsi="Times New Roman" w:cs="Times New Roman"/>
              </w:rPr>
              <w:t>Describe who, specifically, in your community benefited from the program; who and why it was the target group.</w:t>
            </w:r>
          </w:p>
          <w:p w14:paraId="21AECEC1" w14:textId="77777777" w:rsidR="00AD4F75" w:rsidRPr="00C920CF" w:rsidRDefault="00AD4F75" w:rsidP="004929A4">
            <w:pPr>
              <w:rPr>
                <w:rFonts w:cstheme="minorHAnsi"/>
              </w:rPr>
            </w:pPr>
          </w:p>
          <w:p w14:paraId="4A3E9821" w14:textId="77777777" w:rsidR="00D10EBB" w:rsidRDefault="00C920CF" w:rsidP="00D10EBB">
            <w:pPr>
              <w:spacing w:line="240" w:lineRule="auto"/>
              <w:rPr>
                <w:rFonts w:cstheme="minorHAnsi"/>
              </w:rPr>
            </w:pPr>
            <w:r w:rsidRPr="00C920CF">
              <w:rPr>
                <w:rFonts w:cstheme="minorHAnsi"/>
              </w:rPr>
              <w:t>There are t</w:t>
            </w:r>
            <w:r>
              <w:rPr>
                <w:rFonts w:cstheme="minorHAnsi"/>
              </w:rPr>
              <w:t>w</w:t>
            </w:r>
            <w:r w:rsidRPr="00C920CF">
              <w:rPr>
                <w:rFonts w:cstheme="minorHAnsi"/>
              </w:rPr>
              <w:t>o direct beneficiaries: the CPSR residents and the members of the Ontario College for the Performing Arts</w:t>
            </w:r>
            <w:r>
              <w:rPr>
                <w:rFonts w:cstheme="minorHAnsi"/>
              </w:rPr>
              <w:t xml:space="preserve">.  The “who” and “why” of the former have been addressed above.  The latter group consist primarily of the </w:t>
            </w:r>
            <w:r w:rsidR="00D10EBB">
              <w:rPr>
                <w:rFonts w:cstheme="minorHAnsi"/>
              </w:rPr>
              <w:t xml:space="preserve">students and </w:t>
            </w:r>
            <w:r w:rsidR="00063702">
              <w:rPr>
                <w:rFonts w:cstheme="minorHAnsi"/>
              </w:rPr>
              <w:t>faculty of the college.</w:t>
            </w:r>
            <w:r w:rsidR="00D10EBB">
              <w:rPr>
                <w:rFonts w:cstheme="minorHAnsi"/>
              </w:rPr>
              <w:t xml:space="preserve">  </w:t>
            </w:r>
          </w:p>
          <w:p w14:paraId="5E5F17E8" w14:textId="77777777" w:rsidR="00D10EBB" w:rsidRDefault="00D10EBB" w:rsidP="00D10EBB">
            <w:pPr>
              <w:spacing w:line="240" w:lineRule="auto"/>
              <w:rPr>
                <w:rFonts w:cstheme="minorHAnsi"/>
              </w:rPr>
            </w:pPr>
          </w:p>
          <w:p w14:paraId="01250B08" w14:textId="77777777" w:rsidR="00D10EBB" w:rsidRDefault="00D10EBB" w:rsidP="00D10EBB">
            <w:pPr>
              <w:spacing w:line="240" w:lineRule="auto"/>
              <w:rPr>
                <w:rFonts w:cstheme="minorHAnsi"/>
              </w:rPr>
            </w:pPr>
            <w:r>
              <w:rPr>
                <w:rFonts w:cstheme="minorHAnsi"/>
              </w:rPr>
              <w:t>For the students:</w:t>
            </w:r>
          </w:p>
          <w:p w14:paraId="0524ED07" w14:textId="77777777" w:rsidR="00D10EBB" w:rsidRPr="00D10EBB" w:rsidRDefault="00D10EBB" w:rsidP="00D10EBB">
            <w:pPr>
              <w:pStyle w:val="ListParagraph"/>
              <w:numPr>
                <w:ilvl w:val="0"/>
                <w:numId w:val="36"/>
              </w:numPr>
              <w:spacing w:line="240" w:lineRule="auto"/>
              <w:rPr>
                <w:rFonts w:eastAsia="Times New Roman" w:cstheme="minorHAnsi"/>
                <w:color w:val="222222"/>
                <w:lang w:eastAsia="en-CA"/>
              </w:rPr>
            </w:pPr>
            <w:r w:rsidRPr="00D10EBB">
              <w:rPr>
                <w:rFonts w:cstheme="minorHAnsi"/>
              </w:rPr>
              <w:t xml:space="preserve">it positively impacts their academic learning in terms of </w:t>
            </w:r>
            <w:r w:rsidRPr="00D10EBB">
              <w:rPr>
                <w:rFonts w:eastAsia="Times New Roman" w:cstheme="minorHAnsi"/>
                <w:color w:val="222222"/>
                <w:lang w:eastAsia="en-CA"/>
              </w:rPr>
              <w:t xml:space="preserve">complexity of understanding, problem analysis, problem-solving, critical thinking, and cognitive development; </w:t>
            </w:r>
          </w:p>
          <w:p w14:paraId="74A5E515" w14:textId="77777777" w:rsidR="00063702" w:rsidRPr="00D10EBB" w:rsidRDefault="00D10EBB" w:rsidP="00D10EBB">
            <w:pPr>
              <w:pStyle w:val="ListParagraph"/>
              <w:numPr>
                <w:ilvl w:val="0"/>
                <w:numId w:val="36"/>
              </w:numPr>
              <w:spacing w:line="240" w:lineRule="auto"/>
              <w:rPr>
                <w:rFonts w:eastAsia="Times New Roman" w:cstheme="minorHAnsi"/>
                <w:color w:val="222222"/>
                <w:lang w:eastAsia="en-CA"/>
              </w:rPr>
            </w:pPr>
            <w:r w:rsidRPr="00D10EBB">
              <w:rPr>
                <w:rFonts w:eastAsia="Times New Roman" w:cstheme="minorHAnsi"/>
                <w:color w:val="222222"/>
                <w:lang w:eastAsia="en-CA"/>
              </w:rPr>
              <w:t>it i</w:t>
            </w:r>
            <w:r w:rsidR="00063702" w:rsidRPr="00D10EBB">
              <w:rPr>
                <w:rFonts w:eastAsia="Times New Roman" w:cstheme="minorHAnsi"/>
                <w:color w:val="222222"/>
                <w:lang w:eastAsia="en-CA"/>
              </w:rPr>
              <w:t xml:space="preserve">mproves </w:t>
            </w:r>
            <w:r w:rsidRPr="00D10EBB">
              <w:rPr>
                <w:rFonts w:eastAsia="Times New Roman" w:cstheme="minorHAnsi"/>
                <w:color w:val="222222"/>
                <w:lang w:eastAsia="en-CA"/>
              </w:rPr>
              <w:t xml:space="preserve">their </w:t>
            </w:r>
            <w:r w:rsidR="00063702" w:rsidRPr="00D10EBB">
              <w:rPr>
                <w:rFonts w:eastAsia="Times New Roman" w:cstheme="minorHAnsi"/>
                <w:color w:val="222222"/>
                <w:lang w:eastAsia="en-CA"/>
              </w:rPr>
              <w:t>ability to apply what they have learned in “the real world”</w:t>
            </w:r>
            <w:r w:rsidRPr="00D10EBB">
              <w:rPr>
                <w:rFonts w:eastAsia="Times New Roman" w:cstheme="minorHAnsi"/>
                <w:color w:val="222222"/>
                <w:lang w:eastAsia="en-CA"/>
              </w:rPr>
              <w:t>; and</w:t>
            </w:r>
          </w:p>
          <w:p w14:paraId="1B523D2B" w14:textId="77777777" w:rsidR="00AD4F75" w:rsidRDefault="00D10EBB" w:rsidP="00D10EBB">
            <w:pPr>
              <w:pStyle w:val="ListParagraph"/>
              <w:numPr>
                <w:ilvl w:val="0"/>
                <w:numId w:val="36"/>
              </w:numPr>
              <w:spacing w:line="240" w:lineRule="auto"/>
              <w:rPr>
                <w:rFonts w:eastAsia="Times New Roman" w:cstheme="minorHAnsi"/>
                <w:color w:val="222222"/>
                <w:lang w:eastAsia="en-CA"/>
              </w:rPr>
            </w:pPr>
            <w:r w:rsidRPr="00D10EBB">
              <w:rPr>
                <w:rFonts w:eastAsia="Times New Roman" w:cstheme="minorHAnsi"/>
                <w:color w:val="222222"/>
                <w:lang w:eastAsia="en-CA"/>
              </w:rPr>
              <w:lastRenderedPageBreak/>
              <w:t>it creates g</w:t>
            </w:r>
            <w:r w:rsidR="00063702" w:rsidRPr="00D10EBB">
              <w:rPr>
                <w:rFonts w:eastAsia="Times New Roman" w:cstheme="minorHAnsi"/>
                <w:color w:val="222222"/>
                <w:lang w:eastAsia="en-CA"/>
              </w:rPr>
              <w:t>reater interpersonal development, particularly the ability to work well with others, and build leadership and communication skills</w:t>
            </w:r>
            <w:r w:rsidRPr="00D10EBB">
              <w:rPr>
                <w:rFonts w:eastAsia="Times New Roman" w:cstheme="minorHAnsi"/>
                <w:color w:val="222222"/>
                <w:lang w:eastAsia="en-CA"/>
              </w:rPr>
              <w:t>.</w:t>
            </w:r>
          </w:p>
          <w:p w14:paraId="3D014974" w14:textId="77777777" w:rsidR="00D10EBB" w:rsidRDefault="00D10EBB" w:rsidP="00D10EBB">
            <w:pPr>
              <w:spacing w:line="240" w:lineRule="auto"/>
              <w:rPr>
                <w:rFonts w:eastAsia="Times New Roman" w:cstheme="minorHAnsi"/>
                <w:color w:val="222222"/>
                <w:lang w:eastAsia="en-CA"/>
              </w:rPr>
            </w:pPr>
            <w:r>
              <w:rPr>
                <w:rFonts w:eastAsia="Times New Roman" w:cstheme="minorHAnsi"/>
                <w:color w:val="222222"/>
                <w:lang w:eastAsia="en-CA"/>
              </w:rPr>
              <w:t>For the faculty:</w:t>
            </w:r>
          </w:p>
          <w:p w14:paraId="756BAEC5" w14:textId="77777777" w:rsidR="00D10EBB" w:rsidRPr="00D10EBB" w:rsidRDefault="00D10EBB" w:rsidP="00D10EBB">
            <w:pPr>
              <w:pStyle w:val="ListParagraph"/>
              <w:numPr>
                <w:ilvl w:val="0"/>
                <w:numId w:val="37"/>
              </w:numPr>
              <w:spacing w:line="240" w:lineRule="auto"/>
              <w:rPr>
                <w:rFonts w:eastAsia="Times New Roman" w:cstheme="minorHAnsi"/>
                <w:color w:val="222222"/>
                <w:lang w:eastAsia="en-CA"/>
              </w:rPr>
            </w:pPr>
            <w:r w:rsidRPr="00D10EBB">
              <w:rPr>
                <w:rFonts w:eastAsia="Times New Roman" w:cstheme="minorHAnsi"/>
                <w:color w:val="222222"/>
                <w:lang w:eastAsia="en-CA"/>
              </w:rPr>
              <w:t>it enhances the quality of student learning;</w:t>
            </w:r>
          </w:p>
          <w:p w14:paraId="3F1CAE48" w14:textId="77777777" w:rsidR="00D10EBB" w:rsidRPr="00D10EBB" w:rsidRDefault="00D10EBB" w:rsidP="00D10EBB">
            <w:pPr>
              <w:pStyle w:val="ListParagraph"/>
              <w:numPr>
                <w:ilvl w:val="0"/>
                <w:numId w:val="37"/>
              </w:numPr>
              <w:spacing w:line="240" w:lineRule="auto"/>
              <w:rPr>
                <w:rFonts w:eastAsia="Times New Roman" w:cstheme="minorHAnsi"/>
                <w:color w:val="222222"/>
                <w:lang w:eastAsia="en-CA"/>
              </w:rPr>
            </w:pPr>
            <w:r w:rsidRPr="00D10EBB">
              <w:rPr>
                <w:rFonts w:eastAsia="Times New Roman" w:cstheme="minorHAnsi"/>
                <w:color w:val="222222"/>
                <w:lang w:eastAsia="en-CA"/>
              </w:rPr>
              <w:t>it gives them new relationships with the community; and</w:t>
            </w:r>
          </w:p>
          <w:p w14:paraId="4A56DD97" w14:textId="77777777" w:rsidR="00D10EBB" w:rsidRPr="00D10EBB" w:rsidRDefault="00D10EBB" w:rsidP="00D10EBB">
            <w:pPr>
              <w:pStyle w:val="ListParagraph"/>
              <w:numPr>
                <w:ilvl w:val="0"/>
                <w:numId w:val="37"/>
              </w:numPr>
              <w:spacing w:line="240" w:lineRule="auto"/>
              <w:rPr>
                <w:rFonts w:eastAsia="Times New Roman" w:cstheme="minorHAnsi"/>
                <w:color w:val="222222"/>
                <w:lang w:eastAsia="en-CA"/>
              </w:rPr>
            </w:pPr>
            <w:r w:rsidRPr="00D10EBB">
              <w:rPr>
                <w:rFonts w:eastAsia="Times New Roman" w:cstheme="minorHAnsi"/>
                <w:color w:val="222222"/>
                <w:lang w:eastAsia="en-CA"/>
              </w:rPr>
              <w:t>it gives them a stronger commitment to their own creative work in the performing arts.</w:t>
            </w:r>
          </w:p>
          <w:p w14:paraId="017FD71B" w14:textId="77777777" w:rsidR="00AD4F75" w:rsidRPr="00CB47BA" w:rsidRDefault="00AD4F75" w:rsidP="004929A4">
            <w:pPr>
              <w:rPr>
                <w:rFonts w:ascii="Times New Roman" w:hAnsi="Times New Roman" w:cs="Times New Roman"/>
                <w:b/>
              </w:rPr>
            </w:pPr>
          </w:p>
        </w:tc>
      </w:tr>
      <w:tr w:rsidR="00AD4F75" w:rsidRPr="003764A1" w14:paraId="7712D1C5" w14:textId="77777777" w:rsidTr="004929A4">
        <w:tc>
          <w:tcPr>
            <w:tcW w:w="9576" w:type="dxa"/>
            <w:tcBorders>
              <w:top w:val="double" w:sz="4" w:space="0" w:color="auto"/>
            </w:tcBorders>
            <w:shd w:val="clear" w:color="auto" w:fill="D9D9D9" w:themeFill="background1" w:themeFillShade="D9"/>
          </w:tcPr>
          <w:p w14:paraId="63AABF50"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287A4E19" w14:textId="77777777" w:rsidR="00AD4F75" w:rsidRPr="00CB47BA" w:rsidRDefault="00AD4F75" w:rsidP="004929A4">
            <w:pPr>
              <w:rPr>
                <w:rFonts w:ascii="Times New Roman" w:hAnsi="Times New Roman" w:cs="Times New Roman"/>
                <w:b/>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6DC54734" w14:textId="77777777" w:rsidTr="004929A4">
        <w:tc>
          <w:tcPr>
            <w:tcW w:w="9576" w:type="dxa"/>
          </w:tcPr>
          <w:p w14:paraId="280677B7" w14:textId="77777777" w:rsidR="00CA5651" w:rsidRDefault="00CA5651" w:rsidP="00CA5651">
            <w:pPr>
              <w:rPr>
                <w:rFonts w:ascii="Times New Roman" w:hAnsi="Times New Roman" w:cs="Times New Roman"/>
                <w:b/>
              </w:rPr>
            </w:pPr>
            <w:r>
              <w:rPr>
                <w:rFonts w:ascii="Times New Roman" w:hAnsi="Times New Roman" w:cs="Times New Roman"/>
                <w:b/>
              </w:rPr>
              <w:t>No documents attached</w:t>
            </w:r>
          </w:p>
          <w:p w14:paraId="1B2B78C8" w14:textId="77777777" w:rsidR="00AD4F75" w:rsidRPr="00CB47BA" w:rsidRDefault="00AD4F75" w:rsidP="00EA2067">
            <w:pPr>
              <w:rPr>
                <w:rFonts w:ascii="Times New Roman" w:hAnsi="Times New Roman" w:cs="Times New Roman"/>
                <w:b/>
              </w:rPr>
            </w:pPr>
          </w:p>
        </w:tc>
      </w:tr>
    </w:tbl>
    <w:p w14:paraId="444978B9" w14:textId="77777777" w:rsidR="00AD4F75" w:rsidRDefault="00AD4F75" w:rsidP="00AD4F75">
      <w:pPr>
        <w:spacing w:line="240" w:lineRule="auto"/>
        <w:rPr>
          <w:rFonts w:ascii="Times New Roman" w:hAnsi="Times New Roman" w:cs="Times New Roman"/>
        </w:rPr>
      </w:pPr>
    </w:p>
    <w:p w14:paraId="51A91B29" w14:textId="77777777" w:rsidR="00347322" w:rsidRDefault="00347322" w:rsidP="00AD4F75">
      <w:pPr>
        <w:spacing w:line="240" w:lineRule="auto"/>
        <w:rPr>
          <w:rFonts w:ascii="Times New Roman" w:hAnsi="Times New Roman" w:cs="Times New Roman"/>
        </w:rPr>
      </w:pPr>
    </w:p>
    <w:p w14:paraId="5F83D872" w14:textId="77777777" w:rsidR="00347322" w:rsidRDefault="00347322" w:rsidP="00AD4F75">
      <w:pPr>
        <w:spacing w:line="240" w:lineRule="auto"/>
        <w:rPr>
          <w:rFonts w:ascii="Times New Roman" w:hAnsi="Times New Roman" w:cs="Times New Roman"/>
        </w:rPr>
      </w:pPr>
    </w:p>
    <w:p w14:paraId="60138479" w14:textId="77777777" w:rsidR="00347322" w:rsidRPr="00CB47BA" w:rsidRDefault="00347322" w:rsidP="00AD4F75">
      <w:pPr>
        <w:spacing w:line="240" w:lineRule="auto"/>
        <w:rPr>
          <w:rFonts w:ascii="Times New Roman" w:hAnsi="Times New Roman" w:cs="Times New Roman"/>
        </w:rPr>
      </w:pPr>
    </w:p>
    <w:tbl>
      <w:tblPr>
        <w:tblStyle w:val="TableGrid"/>
        <w:tblW w:w="9606" w:type="dxa"/>
        <w:tblLook w:val="04A0" w:firstRow="1" w:lastRow="0" w:firstColumn="1" w:lastColumn="0" w:noHBand="0" w:noVBand="1"/>
      </w:tblPr>
      <w:tblGrid>
        <w:gridCol w:w="3335"/>
        <w:gridCol w:w="1659"/>
        <w:gridCol w:w="1639"/>
        <w:gridCol w:w="1416"/>
        <w:gridCol w:w="1527"/>
        <w:gridCol w:w="30"/>
      </w:tblGrid>
      <w:tr w:rsidR="00AD4F75" w:rsidRPr="003764A1" w14:paraId="185EDBAD" w14:textId="77777777" w:rsidTr="005F0C04">
        <w:tc>
          <w:tcPr>
            <w:tcW w:w="9606" w:type="dxa"/>
            <w:gridSpan w:val="6"/>
            <w:shd w:val="clear" w:color="auto" w:fill="D9D9D9" w:themeFill="background1" w:themeFillShade="D9"/>
          </w:tcPr>
          <w:p w14:paraId="67CE07D9" w14:textId="77777777" w:rsidR="00AD4F75" w:rsidRPr="00CB47BA" w:rsidRDefault="00AD4F75" w:rsidP="00AD4F75">
            <w:pPr>
              <w:pStyle w:val="ListParagraph"/>
              <w:numPr>
                <w:ilvl w:val="0"/>
                <w:numId w:val="21"/>
              </w:numPr>
              <w:spacing w:line="240" w:lineRule="auto"/>
              <w:rPr>
                <w:rFonts w:ascii="Times New Roman" w:hAnsi="Times New Roman" w:cs="Times New Roman"/>
                <w:b/>
                <w:sz w:val="28"/>
                <w:szCs w:val="28"/>
              </w:rPr>
            </w:pPr>
            <w:r w:rsidRPr="00CB47BA">
              <w:rPr>
                <w:rFonts w:ascii="Times New Roman" w:hAnsi="Times New Roman" w:cs="Times New Roman"/>
                <w:b/>
                <w:sz w:val="28"/>
                <w:szCs w:val="28"/>
              </w:rPr>
              <w:t xml:space="preserve">How was it accomplished? </w:t>
            </w:r>
          </w:p>
          <w:p w14:paraId="660FED44" w14:textId="77777777" w:rsidR="00AD4F75" w:rsidRPr="00CB47BA" w:rsidRDefault="00AD4F75" w:rsidP="00AD4F75">
            <w:pPr>
              <w:pStyle w:val="ListParagraph"/>
              <w:numPr>
                <w:ilvl w:val="0"/>
                <w:numId w:val="18"/>
              </w:numPr>
              <w:spacing w:line="240" w:lineRule="auto"/>
              <w:rPr>
                <w:rFonts w:ascii="Times New Roman" w:hAnsi="Times New Roman" w:cs="Times New Roman"/>
              </w:rPr>
            </w:pPr>
            <w:r w:rsidRPr="00CB47BA">
              <w:rPr>
                <w:rFonts w:ascii="Times New Roman" w:hAnsi="Times New Roman" w:cs="Times New Roman"/>
              </w:rPr>
              <w:t>List the tasks or things that were done to achieve the expected results.</w:t>
            </w:r>
          </w:p>
          <w:p w14:paraId="0C0E36F4" w14:textId="77777777" w:rsidR="00AD4F75" w:rsidRPr="00CB47BA" w:rsidRDefault="00AD4F75" w:rsidP="00AD4F75">
            <w:pPr>
              <w:pStyle w:val="ListParagraph"/>
              <w:numPr>
                <w:ilvl w:val="0"/>
                <w:numId w:val="18"/>
              </w:numPr>
              <w:spacing w:line="240" w:lineRule="auto"/>
              <w:rPr>
                <w:rFonts w:ascii="Times New Roman" w:hAnsi="Times New Roman" w:cs="Times New Roman"/>
              </w:rPr>
            </w:pPr>
            <w:r w:rsidRPr="00CB47BA">
              <w:rPr>
                <w:rFonts w:ascii="Times New Roman" w:hAnsi="Times New Roman" w:cs="Times New Roman"/>
              </w:rPr>
              <w:t>Describe who performed these activities – categories, numbers and amount of time; e.g. administrative staff, instructional staff</w:t>
            </w:r>
            <w:r w:rsidR="009D5462" w:rsidRPr="003764A1">
              <w:rPr>
                <w:rFonts w:ascii="Times New Roman" w:hAnsi="Times New Roman" w:cs="Times New Roman"/>
              </w:rPr>
              <w:t>,</w:t>
            </w:r>
            <w:r w:rsidRPr="00CB47BA">
              <w:rPr>
                <w:rFonts w:ascii="Times New Roman" w:hAnsi="Times New Roman" w:cs="Times New Roman"/>
              </w:rPr>
              <w:t xml:space="preserve"> students</w:t>
            </w:r>
          </w:p>
        </w:tc>
      </w:tr>
      <w:tr w:rsidR="005F0C04" w14:paraId="763DF4EA" w14:textId="77777777" w:rsidTr="005F0C04">
        <w:trPr>
          <w:gridAfter w:val="1"/>
          <w:wAfter w:w="30" w:type="dxa"/>
        </w:trPr>
        <w:tc>
          <w:tcPr>
            <w:tcW w:w="9576" w:type="dxa"/>
            <w:gridSpan w:val="5"/>
          </w:tcPr>
          <w:p w14:paraId="0A1E35B2" w14:textId="77777777" w:rsidR="005F0C04" w:rsidRDefault="005F0C04" w:rsidP="005F0C04">
            <w:pPr>
              <w:spacing w:line="240" w:lineRule="auto"/>
            </w:pPr>
            <w:r>
              <w:t>I will focus on our theatre activities in 201</w:t>
            </w:r>
            <w:r w:rsidR="005D4D02">
              <w:t>8</w:t>
            </w:r>
            <w:r>
              <w:t>.  We ran two shows and 6 performances.</w:t>
            </w:r>
          </w:p>
          <w:p w14:paraId="43FEA9D5" w14:textId="77777777" w:rsidR="005F0C04" w:rsidRDefault="005F0C04" w:rsidP="005F0C04">
            <w:pPr>
              <w:spacing w:line="240" w:lineRule="auto"/>
            </w:pPr>
          </w:p>
          <w:p w14:paraId="1BC624C0" w14:textId="77777777" w:rsidR="005F0C04" w:rsidRPr="00075D12" w:rsidRDefault="005F0C04" w:rsidP="005F0C04">
            <w:pPr>
              <w:spacing w:line="240" w:lineRule="auto"/>
              <w:jc w:val="center"/>
            </w:pPr>
            <w:r w:rsidRPr="00075D12">
              <w:t>Show 1: Love is a Five Letter Word</w:t>
            </w:r>
          </w:p>
          <w:p w14:paraId="1B7CA175" w14:textId="77777777" w:rsidR="005F0C04" w:rsidRPr="00075D12" w:rsidRDefault="005F0C04" w:rsidP="005F0C04">
            <w:pPr>
              <w:spacing w:line="240" w:lineRule="auto"/>
              <w:jc w:val="center"/>
            </w:pPr>
            <w:r w:rsidRPr="00075D12">
              <w:t>3 performances</w:t>
            </w:r>
          </w:p>
          <w:p w14:paraId="174AD8D4" w14:textId="77777777" w:rsidR="005F0C04" w:rsidRPr="00075D12" w:rsidRDefault="005F0C04" w:rsidP="005F0C04">
            <w:pPr>
              <w:spacing w:line="240" w:lineRule="auto"/>
            </w:pPr>
            <w:r w:rsidRPr="00075D12">
              <w:t>Performance 1</w:t>
            </w:r>
          </w:p>
          <w:p w14:paraId="2D6CEFE5" w14:textId="77777777" w:rsidR="005F0C04" w:rsidRPr="00075D12" w:rsidRDefault="005F0C04" w:rsidP="005F0C04">
            <w:pPr>
              <w:pStyle w:val="ListParagraph"/>
              <w:numPr>
                <w:ilvl w:val="0"/>
                <w:numId w:val="27"/>
              </w:numPr>
              <w:spacing w:line="240" w:lineRule="auto"/>
            </w:pPr>
            <w:r w:rsidRPr="00075D12">
              <w:t>held at Centennial Park Senior’s Residence</w:t>
            </w:r>
          </w:p>
          <w:p w14:paraId="473BE47B" w14:textId="77777777" w:rsidR="005F0C04" w:rsidRPr="00075D12" w:rsidRDefault="005F0C04" w:rsidP="005F0C04">
            <w:pPr>
              <w:pStyle w:val="ListParagraph"/>
              <w:numPr>
                <w:ilvl w:val="0"/>
                <w:numId w:val="27"/>
              </w:numPr>
              <w:spacing w:line="240" w:lineRule="auto"/>
            </w:pPr>
            <w:r w:rsidRPr="00075D12">
              <w:t>audience: residents of CPSR, their family and friends.</w:t>
            </w:r>
          </w:p>
          <w:p w14:paraId="5FB916AD" w14:textId="77777777" w:rsidR="005F0C04" w:rsidRPr="00075D12" w:rsidRDefault="005F0C04" w:rsidP="005F0C04">
            <w:pPr>
              <w:spacing w:line="240" w:lineRule="auto"/>
            </w:pPr>
            <w:r w:rsidRPr="00075D12">
              <w:t>Performance 2</w:t>
            </w:r>
          </w:p>
          <w:p w14:paraId="5AA7DC70" w14:textId="77777777" w:rsidR="005F0C04" w:rsidRPr="00075D12" w:rsidRDefault="005F0C04" w:rsidP="005F0C04">
            <w:pPr>
              <w:pStyle w:val="ListParagraph"/>
              <w:numPr>
                <w:ilvl w:val="0"/>
                <w:numId w:val="28"/>
              </w:numPr>
              <w:spacing w:line="240" w:lineRule="auto"/>
            </w:pPr>
            <w:r w:rsidRPr="00075D12">
              <w:t>held at Ontario College for the Performing Arts</w:t>
            </w:r>
          </w:p>
          <w:p w14:paraId="74C09C9C" w14:textId="77777777" w:rsidR="005F0C04" w:rsidRPr="00075D12" w:rsidRDefault="005F0C04" w:rsidP="005F0C04">
            <w:pPr>
              <w:pStyle w:val="ListParagraph"/>
              <w:numPr>
                <w:ilvl w:val="0"/>
                <w:numId w:val="28"/>
              </w:numPr>
              <w:spacing w:line="240" w:lineRule="auto"/>
            </w:pPr>
            <w:r w:rsidRPr="00075D12">
              <w:t xml:space="preserve">audience:  residents of the following senior homes: Columbo House, Smart Living, and St. </w:t>
            </w:r>
            <w:proofErr w:type="spellStart"/>
            <w:r w:rsidRPr="00075D12">
              <w:t>Adophus</w:t>
            </w:r>
            <w:proofErr w:type="spellEnd"/>
            <w:r w:rsidRPr="00075D12">
              <w:t xml:space="preserve"> Home</w:t>
            </w:r>
          </w:p>
          <w:p w14:paraId="1C450A67" w14:textId="77777777" w:rsidR="005F0C04" w:rsidRPr="00075D12" w:rsidRDefault="005F0C04" w:rsidP="005F0C04">
            <w:pPr>
              <w:spacing w:line="240" w:lineRule="auto"/>
            </w:pPr>
            <w:r w:rsidRPr="00075D12">
              <w:t>Performance 3</w:t>
            </w:r>
          </w:p>
          <w:p w14:paraId="1FACE377" w14:textId="77777777" w:rsidR="005F0C04" w:rsidRPr="00075D12" w:rsidRDefault="005F0C04" w:rsidP="005F0C04">
            <w:pPr>
              <w:pStyle w:val="ListParagraph"/>
              <w:numPr>
                <w:ilvl w:val="0"/>
                <w:numId w:val="29"/>
              </w:numPr>
              <w:spacing w:line="240" w:lineRule="auto"/>
            </w:pPr>
            <w:r w:rsidRPr="00075D12">
              <w:t xml:space="preserve">held at Elmira District Secondary School </w:t>
            </w:r>
          </w:p>
          <w:p w14:paraId="469F2219" w14:textId="77777777" w:rsidR="005F0C04" w:rsidRPr="00075D12" w:rsidRDefault="005F0C04" w:rsidP="005F0C04">
            <w:pPr>
              <w:pStyle w:val="ListParagraph"/>
              <w:numPr>
                <w:ilvl w:val="0"/>
                <w:numId w:val="29"/>
              </w:numPr>
              <w:spacing w:line="240" w:lineRule="auto"/>
            </w:pPr>
            <w:r w:rsidRPr="00075D12">
              <w:t>audience: students at Elmira District Secondary School, Forest Heights Collegiate Institute, and Galt Collegiate Institute &amp; Vocational School</w:t>
            </w:r>
          </w:p>
          <w:p w14:paraId="61EBF910" w14:textId="77777777" w:rsidR="005F0C04" w:rsidRPr="00075D12" w:rsidRDefault="005F0C04" w:rsidP="005F0C04">
            <w:pPr>
              <w:spacing w:line="240" w:lineRule="auto"/>
            </w:pPr>
          </w:p>
          <w:p w14:paraId="34BECECD" w14:textId="77777777" w:rsidR="005F0C04" w:rsidRDefault="005F0C04" w:rsidP="005F0C04">
            <w:pPr>
              <w:spacing w:line="240" w:lineRule="auto"/>
              <w:jc w:val="center"/>
            </w:pPr>
          </w:p>
          <w:p w14:paraId="17106F35" w14:textId="77777777" w:rsidR="005F0C04" w:rsidRPr="00075D12" w:rsidRDefault="005F0C04" w:rsidP="005F0C04">
            <w:pPr>
              <w:spacing w:line="240" w:lineRule="auto"/>
              <w:jc w:val="center"/>
            </w:pPr>
            <w:r w:rsidRPr="00075D12">
              <w:t>S</w:t>
            </w:r>
            <w:r>
              <w:t>how 2</w:t>
            </w:r>
            <w:r w:rsidRPr="00075D12">
              <w:t>: Reinventing Mama</w:t>
            </w:r>
          </w:p>
          <w:p w14:paraId="6C870AD5" w14:textId="77777777" w:rsidR="005F0C04" w:rsidRPr="00075D12" w:rsidRDefault="005F0C04" w:rsidP="005F0C04">
            <w:pPr>
              <w:spacing w:line="240" w:lineRule="auto"/>
              <w:jc w:val="center"/>
            </w:pPr>
            <w:r w:rsidRPr="00075D12">
              <w:t>3 performances</w:t>
            </w:r>
          </w:p>
          <w:p w14:paraId="13B791A1" w14:textId="77777777" w:rsidR="005F0C04" w:rsidRPr="00075D12" w:rsidRDefault="005F0C04" w:rsidP="005F0C04">
            <w:pPr>
              <w:spacing w:line="240" w:lineRule="auto"/>
            </w:pPr>
            <w:r w:rsidRPr="00075D12">
              <w:t>Performance 1</w:t>
            </w:r>
          </w:p>
          <w:p w14:paraId="045A97E5" w14:textId="77777777" w:rsidR="005F0C04" w:rsidRPr="00075D12" w:rsidRDefault="005F0C04" w:rsidP="005F0C04">
            <w:pPr>
              <w:pStyle w:val="ListParagraph"/>
              <w:numPr>
                <w:ilvl w:val="0"/>
                <w:numId w:val="30"/>
              </w:numPr>
              <w:spacing w:line="240" w:lineRule="auto"/>
            </w:pPr>
            <w:r w:rsidRPr="00075D12">
              <w:t>held at Centennial Park Senior’s Residence</w:t>
            </w:r>
          </w:p>
          <w:p w14:paraId="2281EDD5" w14:textId="77777777" w:rsidR="005F0C04" w:rsidRPr="00075D12" w:rsidRDefault="005F0C04" w:rsidP="005F0C04">
            <w:pPr>
              <w:pStyle w:val="ListParagraph"/>
              <w:numPr>
                <w:ilvl w:val="0"/>
                <w:numId w:val="30"/>
              </w:numPr>
              <w:spacing w:line="240" w:lineRule="auto"/>
            </w:pPr>
            <w:r w:rsidRPr="00075D12">
              <w:t>audience: residents of CPSR, their family and friends.</w:t>
            </w:r>
          </w:p>
          <w:p w14:paraId="6D8DBC59" w14:textId="77777777" w:rsidR="005F0C04" w:rsidRPr="00075D12" w:rsidRDefault="005F0C04" w:rsidP="005F0C04">
            <w:pPr>
              <w:spacing w:line="240" w:lineRule="auto"/>
            </w:pPr>
            <w:r w:rsidRPr="00075D12">
              <w:t>Performance 2</w:t>
            </w:r>
          </w:p>
          <w:p w14:paraId="717F9678" w14:textId="77777777" w:rsidR="005F0C04" w:rsidRPr="00075D12" w:rsidRDefault="005F0C04" w:rsidP="005F0C04">
            <w:pPr>
              <w:pStyle w:val="ListParagraph"/>
              <w:numPr>
                <w:ilvl w:val="0"/>
                <w:numId w:val="31"/>
              </w:numPr>
              <w:spacing w:line="240" w:lineRule="auto"/>
            </w:pPr>
            <w:r w:rsidRPr="00075D12">
              <w:lastRenderedPageBreak/>
              <w:t>held at Ontario College for the Performing Arts</w:t>
            </w:r>
          </w:p>
          <w:p w14:paraId="46BC686A" w14:textId="77777777" w:rsidR="005F0C04" w:rsidRPr="00075D12" w:rsidRDefault="005F0C04" w:rsidP="005F0C04">
            <w:pPr>
              <w:pStyle w:val="ListParagraph"/>
              <w:numPr>
                <w:ilvl w:val="0"/>
                <w:numId w:val="31"/>
              </w:numPr>
              <w:spacing w:line="240" w:lineRule="auto"/>
            </w:pPr>
            <w:r w:rsidRPr="00075D12">
              <w:t xml:space="preserve">audience:  residents of the following senior homes: Columbo House, Smart Living, and St. </w:t>
            </w:r>
            <w:proofErr w:type="spellStart"/>
            <w:r w:rsidRPr="00075D12">
              <w:t>Adophus</w:t>
            </w:r>
            <w:proofErr w:type="spellEnd"/>
            <w:r w:rsidRPr="00075D12">
              <w:t xml:space="preserve"> Home</w:t>
            </w:r>
          </w:p>
          <w:p w14:paraId="44FE76DC" w14:textId="77777777" w:rsidR="005F0C04" w:rsidRPr="00075D12" w:rsidRDefault="005F0C04" w:rsidP="005F0C04">
            <w:pPr>
              <w:spacing w:line="240" w:lineRule="auto"/>
            </w:pPr>
            <w:r w:rsidRPr="00075D12">
              <w:t>Performance 3</w:t>
            </w:r>
          </w:p>
          <w:p w14:paraId="7122B348" w14:textId="77777777" w:rsidR="005F0C04" w:rsidRPr="00075D12" w:rsidRDefault="005F0C04" w:rsidP="005F0C04">
            <w:pPr>
              <w:pStyle w:val="ListParagraph"/>
              <w:numPr>
                <w:ilvl w:val="0"/>
                <w:numId w:val="32"/>
              </w:numPr>
              <w:spacing w:line="240" w:lineRule="auto"/>
            </w:pPr>
            <w:r w:rsidRPr="00075D12">
              <w:t xml:space="preserve">held at </w:t>
            </w:r>
            <w:proofErr w:type="spellStart"/>
            <w:r w:rsidRPr="00075D12">
              <w:t>Bluevale</w:t>
            </w:r>
            <w:proofErr w:type="spellEnd"/>
            <w:r w:rsidRPr="00075D12">
              <w:t xml:space="preserve"> Collegiate Institute</w:t>
            </w:r>
          </w:p>
          <w:p w14:paraId="5B44B76F" w14:textId="77777777" w:rsidR="005F0C04" w:rsidRDefault="005F0C04" w:rsidP="005F0C04">
            <w:pPr>
              <w:pStyle w:val="ListParagraph"/>
              <w:numPr>
                <w:ilvl w:val="0"/>
                <w:numId w:val="32"/>
              </w:numPr>
              <w:spacing w:line="240" w:lineRule="auto"/>
            </w:pPr>
            <w:r w:rsidRPr="00075D12">
              <w:t xml:space="preserve">audience: students at </w:t>
            </w:r>
            <w:proofErr w:type="spellStart"/>
            <w:r w:rsidRPr="00075D12">
              <w:t>Bluevale</w:t>
            </w:r>
            <w:proofErr w:type="spellEnd"/>
            <w:r w:rsidRPr="00075D12">
              <w:t xml:space="preserve"> Collegiate Institute, Cameron Heights Collegiate Institute, and Eastwood Collegiate Institute</w:t>
            </w:r>
          </w:p>
        </w:tc>
      </w:tr>
      <w:tr w:rsidR="004B232A" w:rsidRPr="00075D12" w14:paraId="0515C6B8" w14:textId="77777777" w:rsidTr="005F0C04">
        <w:trPr>
          <w:gridAfter w:val="1"/>
          <w:wAfter w:w="30" w:type="dxa"/>
        </w:trPr>
        <w:tc>
          <w:tcPr>
            <w:tcW w:w="3335" w:type="dxa"/>
          </w:tcPr>
          <w:p w14:paraId="41E99BCF" w14:textId="77777777" w:rsidR="004B232A" w:rsidRPr="00075D12" w:rsidRDefault="004B232A" w:rsidP="005F0C04">
            <w:pPr>
              <w:spacing w:line="240" w:lineRule="auto"/>
              <w:jc w:val="center"/>
              <w:rPr>
                <w:rFonts w:ascii="Times New Roman" w:hAnsi="Times New Roman" w:cs="Times New Roman"/>
                <w:b/>
              </w:rPr>
            </w:pPr>
            <w:r w:rsidRPr="00075D12">
              <w:rPr>
                <w:rFonts w:ascii="Times New Roman" w:hAnsi="Times New Roman" w:cs="Times New Roman"/>
                <w:b/>
              </w:rPr>
              <w:lastRenderedPageBreak/>
              <w:t>Activity</w:t>
            </w:r>
          </w:p>
        </w:tc>
        <w:tc>
          <w:tcPr>
            <w:tcW w:w="1659" w:type="dxa"/>
          </w:tcPr>
          <w:p w14:paraId="3A0B3622" w14:textId="77777777" w:rsidR="004B232A" w:rsidRPr="00075D12" w:rsidRDefault="004B232A" w:rsidP="005F0C04">
            <w:pPr>
              <w:spacing w:line="240" w:lineRule="auto"/>
              <w:jc w:val="center"/>
              <w:rPr>
                <w:rFonts w:ascii="Times New Roman" w:hAnsi="Times New Roman" w:cs="Times New Roman"/>
                <w:b/>
              </w:rPr>
            </w:pPr>
            <w:r w:rsidRPr="00075D12">
              <w:rPr>
                <w:rFonts w:ascii="Times New Roman" w:hAnsi="Times New Roman" w:cs="Times New Roman"/>
                <w:b/>
              </w:rPr>
              <w:t>Administration</w:t>
            </w:r>
          </w:p>
        </w:tc>
        <w:tc>
          <w:tcPr>
            <w:tcW w:w="1639" w:type="dxa"/>
          </w:tcPr>
          <w:p w14:paraId="5B287956" w14:textId="77777777" w:rsidR="004B232A" w:rsidRPr="00075D12" w:rsidRDefault="004B232A" w:rsidP="005F0C04">
            <w:pPr>
              <w:spacing w:line="240" w:lineRule="auto"/>
              <w:jc w:val="center"/>
              <w:rPr>
                <w:rFonts w:ascii="Times New Roman" w:hAnsi="Times New Roman" w:cs="Times New Roman"/>
                <w:b/>
              </w:rPr>
            </w:pPr>
            <w:r w:rsidRPr="00075D12">
              <w:rPr>
                <w:rFonts w:ascii="Times New Roman" w:hAnsi="Times New Roman" w:cs="Times New Roman"/>
                <w:b/>
              </w:rPr>
              <w:t>Instructors</w:t>
            </w:r>
          </w:p>
        </w:tc>
        <w:tc>
          <w:tcPr>
            <w:tcW w:w="1416" w:type="dxa"/>
          </w:tcPr>
          <w:p w14:paraId="3AC3C0EB" w14:textId="77777777" w:rsidR="004B232A" w:rsidRPr="00075D12" w:rsidRDefault="004B232A" w:rsidP="005F0C04">
            <w:pPr>
              <w:spacing w:line="240" w:lineRule="auto"/>
              <w:jc w:val="center"/>
              <w:rPr>
                <w:rFonts w:ascii="Times New Roman" w:hAnsi="Times New Roman" w:cs="Times New Roman"/>
                <w:b/>
              </w:rPr>
            </w:pPr>
            <w:r w:rsidRPr="00075D12">
              <w:rPr>
                <w:rFonts w:ascii="Times New Roman" w:hAnsi="Times New Roman" w:cs="Times New Roman"/>
                <w:b/>
              </w:rPr>
              <w:t>Students</w:t>
            </w:r>
          </w:p>
        </w:tc>
        <w:tc>
          <w:tcPr>
            <w:tcW w:w="1527" w:type="dxa"/>
          </w:tcPr>
          <w:p w14:paraId="02CCC7B3" w14:textId="77777777" w:rsidR="004B232A" w:rsidRPr="00075D12" w:rsidRDefault="004B232A" w:rsidP="005F0C04">
            <w:pPr>
              <w:spacing w:line="240" w:lineRule="auto"/>
              <w:jc w:val="center"/>
              <w:rPr>
                <w:rFonts w:ascii="Times New Roman" w:hAnsi="Times New Roman" w:cs="Times New Roman"/>
                <w:b/>
              </w:rPr>
            </w:pPr>
            <w:r w:rsidRPr="00075D12">
              <w:rPr>
                <w:rFonts w:ascii="Times New Roman" w:hAnsi="Times New Roman" w:cs="Times New Roman"/>
                <w:b/>
              </w:rPr>
              <w:t>Time</w:t>
            </w:r>
          </w:p>
        </w:tc>
      </w:tr>
      <w:tr w:rsidR="004B232A" w14:paraId="78DAB80A" w14:textId="77777777" w:rsidTr="005F0C04">
        <w:trPr>
          <w:gridAfter w:val="1"/>
          <w:wAfter w:w="30" w:type="dxa"/>
        </w:trPr>
        <w:tc>
          <w:tcPr>
            <w:tcW w:w="3335" w:type="dxa"/>
          </w:tcPr>
          <w:p w14:paraId="2F752629" w14:textId="77777777" w:rsidR="004B232A" w:rsidRDefault="004B232A" w:rsidP="005F0C04">
            <w:pPr>
              <w:spacing w:line="240" w:lineRule="auto"/>
              <w:rPr>
                <w:rFonts w:ascii="Times New Roman" w:hAnsi="Times New Roman" w:cs="Times New Roman"/>
              </w:rPr>
            </w:pPr>
            <w:r w:rsidRPr="000B5852">
              <w:rPr>
                <w:rFonts w:cstheme="minorHAnsi"/>
                <w:color w:val="444444"/>
                <w:shd w:val="clear" w:color="auto" w:fill="FFFFFF"/>
              </w:rPr>
              <w:t xml:space="preserve">free rehearsal </w:t>
            </w:r>
            <w:r>
              <w:rPr>
                <w:rFonts w:cstheme="minorHAnsi"/>
                <w:color w:val="444444"/>
                <w:shd w:val="clear" w:color="auto" w:fill="FFFFFF"/>
              </w:rPr>
              <w:t xml:space="preserve">and performance </w:t>
            </w:r>
            <w:r w:rsidRPr="000B5852">
              <w:rPr>
                <w:rFonts w:cstheme="minorHAnsi"/>
                <w:color w:val="444444"/>
                <w:shd w:val="clear" w:color="auto" w:fill="FFFFFF"/>
              </w:rPr>
              <w:t>space</w:t>
            </w:r>
          </w:p>
        </w:tc>
        <w:tc>
          <w:tcPr>
            <w:tcW w:w="1659" w:type="dxa"/>
          </w:tcPr>
          <w:p w14:paraId="3C45CEE6"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1</w:t>
            </w:r>
          </w:p>
        </w:tc>
        <w:tc>
          <w:tcPr>
            <w:tcW w:w="1639" w:type="dxa"/>
          </w:tcPr>
          <w:p w14:paraId="5D1F1A3E" w14:textId="77777777" w:rsidR="004B232A" w:rsidRDefault="004B232A" w:rsidP="005F0C04">
            <w:pPr>
              <w:spacing w:line="240" w:lineRule="auto"/>
              <w:jc w:val="center"/>
              <w:rPr>
                <w:rFonts w:ascii="Times New Roman" w:hAnsi="Times New Roman" w:cs="Times New Roman"/>
              </w:rPr>
            </w:pPr>
          </w:p>
        </w:tc>
        <w:tc>
          <w:tcPr>
            <w:tcW w:w="1416" w:type="dxa"/>
          </w:tcPr>
          <w:p w14:paraId="0D3EA607" w14:textId="77777777" w:rsidR="004B232A" w:rsidRDefault="004B232A" w:rsidP="005F0C04">
            <w:pPr>
              <w:spacing w:line="240" w:lineRule="auto"/>
              <w:jc w:val="center"/>
              <w:rPr>
                <w:rFonts w:ascii="Times New Roman" w:hAnsi="Times New Roman" w:cs="Times New Roman"/>
              </w:rPr>
            </w:pPr>
          </w:p>
        </w:tc>
        <w:tc>
          <w:tcPr>
            <w:tcW w:w="1527" w:type="dxa"/>
          </w:tcPr>
          <w:p w14:paraId="3774046E" w14:textId="77777777" w:rsidR="004B232A" w:rsidRDefault="004B232A" w:rsidP="005F0C04">
            <w:pPr>
              <w:spacing w:line="240" w:lineRule="auto"/>
              <w:rPr>
                <w:rFonts w:ascii="Times New Roman" w:hAnsi="Times New Roman" w:cs="Times New Roman"/>
              </w:rPr>
            </w:pPr>
            <w:r>
              <w:rPr>
                <w:rFonts w:ascii="Times New Roman" w:hAnsi="Times New Roman" w:cs="Times New Roman"/>
              </w:rPr>
              <w:t>44 hours</w:t>
            </w:r>
          </w:p>
        </w:tc>
      </w:tr>
      <w:tr w:rsidR="004B232A" w14:paraId="085FA73D" w14:textId="77777777" w:rsidTr="005F0C04">
        <w:trPr>
          <w:gridAfter w:val="1"/>
          <w:wAfter w:w="30" w:type="dxa"/>
        </w:trPr>
        <w:tc>
          <w:tcPr>
            <w:tcW w:w="3335" w:type="dxa"/>
          </w:tcPr>
          <w:p w14:paraId="79D34DCB" w14:textId="77777777" w:rsidR="004B232A" w:rsidRDefault="004B232A" w:rsidP="005F0C04">
            <w:pPr>
              <w:spacing w:line="240" w:lineRule="auto"/>
              <w:rPr>
                <w:rFonts w:ascii="Times New Roman" w:hAnsi="Times New Roman" w:cs="Times New Roman"/>
              </w:rPr>
            </w:pPr>
            <w:r w:rsidRPr="000B5852">
              <w:rPr>
                <w:rFonts w:cstheme="minorHAnsi"/>
                <w:color w:val="444444"/>
                <w:shd w:val="clear" w:color="auto" w:fill="FFFFFF"/>
              </w:rPr>
              <w:t>the use o</w:t>
            </w:r>
            <w:r>
              <w:rPr>
                <w:rFonts w:cstheme="minorHAnsi"/>
                <w:color w:val="444444"/>
                <w:shd w:val="clear" w:color="auto" w:fill="FFFFFF"/>
              </w:rPr>
              <w:t>f props and costumes and scenery</w:t>
            </w:r>
          </w:p>
        </w:tc>
        <w:tc>
          <w:tcPr>
            <w:tcW w:w="1659" w:type="dxa"/>
          </w:tcPr>
          <w:p w14:paraId="3A5C4FD2" w14:textId="77777777" w:rsidR="004B232A" w:rsidRDefault="004B232A" w:rsidP="005F0C04">
            <w:pPr>
              <w:spacing w:line="240" w:lineRule="auto"/>
              <w:jc w:val="center"/>
              <w:rPr>
                <w:rFonts w:ascii="Times New Roman" w:hAnsi="Times New Roman" w:cs="Times New Roman"/>
              </w:rPr>
            </w:pPr>
          </w:p>
        </w:tc>
        <w:tc>
          <w:tcPr>
            <w:tcW w:w="1639" w:type="dxa"/>
          </w:tcPr>
          <w:p w14:paraId="026EF480"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2</w:t>
            </w:r>
          </w:p>
        </w:tc>
        <w:tc>
          <w:tcPr>
            <w:tcW w:w="1416" w:type="dxa"/>
          </w:tcPr>
          <w:p w14:paraId="75A6715E"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4</w:t>
            </w:r>
          </w:p>
        </w:tc>
        <w:tc>
          <w:tcPr>
            <w:tcW w:w="1527" w:type="dxa"/>
          </w:tcPr>
          <w:p w14:paraId="0D581D10" w14:textId="77777777" w:rsidR="004B232A" w:rsidRDefault="004B232A" w:rsidP="005F0C04">
            <w:pPr>
              <w:spacing w:line="240" w:lineRule="auto"/>
              <w:rPr>
                <w:rFonts w:ascii="Times New Roman" w:hAnsi="Times New Roman" w:cs="Times New Roman"/>
              </w:rPr>
            </w:pPr>
            <w:r>
              <w:rPr>
                <w:rFonts w:ascii="Times New Roman" w:hAnsi="Times New Roman" w:cs="Times New Roman"/>
              </w:rPr>
              <w:t>15 hours</w:t>
            </w:r>
          </w:p>
        </w:tc>
      </w:tr>
      <w:tr w:rsidR="004B232A" w14:paraId="115E5F73" w14:textId="77777777" w:rsidTr="005F0C04">
        <w:trPr>
          <w:gridAfter w:val="1"/>
          <w:wAfter w:w="30" w:type="dxa"/>
        </w:trPr>
        <w:tc>
          <w:tcPr>
            <w:tcW w:w="3335" w:type="dxa"/>
          </w:tcPr>
          <w:p w14:paraId="589F7A05" w14:textId="77777777" w:rsidR="004B232A" w:rsidRDefault="004B232A" w:rsidP="005F0C04">
            <w:pPr>
              <w:spacing w:line="240" w:lineRule="auto"/>
              <w:rPr>
                <w:rFonts w:ascii="Times New Roman" w:hAnsi="Times New Roman" w:cs="Times New Roman"/>
              </w:rPr>
            </w:pPr>
            <w:r w:rsidRPr="000B5852">
              <w:rPr>
                <w:rFonts w:cstheme="minorHAnsi"/>
                <w:color w:val="444444"/>
                <w:shd w:val="clear" w:color="auto" w:fill="FFFFFF"/>
              </w:rPr>
              <w:t>the use of lighting, microphones, speaker systems</w:t>
            </w:r>
            <w:r>
              <w:rPr>
                <w:rFonts w:ascii="Times New Roman" w:hAnsi="Times New Roman" w:cs="Times New Roman"/>
              </w:rPr>
              <w:t xml:space="preserve"> </w:t>
            </w:r>
          </w:p>
        </w:tc>
        <w:tc>
          <w:tcPr>
            <w:tcW w:w="1659" w:type="dxa"/>
          </w:tcPr>
          <w:p w14:paraId="7918E7C2" w14:textId="77777777" w:rsidR="004B232A" w:rsidRDefault="004B232A" w:rsidP="005F0C04">
            <w:pPr>
              <w:spacing w:line="240" w:lineRule="auto"/>
              <w:jc w:val="center"/>
              <w:rPr>
                <w:rFonts w:ascii="Times New Roman" w:hAnsi="Times New Roman" w:cs="Times New Roman"/>
              </w:rPr>
            </w:pPr>
          </w:p>
        </w:tc>
        <w:tc>
          <w:tcPr>
            <w:tcW w:w="1639" w:type="dxa"/>
          </w:tcPr>
          <w:p w14:paraId="4B7FE46D"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2</w:t>
            </w:r>
          </w:p>
        </w:tc>
        <w:tc>
          <w:tcPr>
            <w:tcW w:w="1416" w:type="dxa"/>
          </w:tcPr>
          <w:p w14:paraId="046B199F"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8</w:t>
            </w:r>
          </w:p>
        </w:tc>
        <w:tc>
          <w:tcPr>
            <w:tcW w:w="1527" w:type="dxa"/>
          </w:tcPr>
          <w:p w14:paraId="1BC28B15" w14:textId="77777777" w:rsidR="004B232A" w:rsidRDefault="004B232A" w:rsidP="005F0C04">
            <w:pPr>
              <w:spacing w:line="240" w:lineRule="auto"/>
              <w:rPr>
                <w:rFonts w:ascii="Times New Roman" w:hAnsi="Times New Roman" w:cs="Times New Roman"/>
              </w:rPr>
            </w:pPr>
            <w:r>
              <w:rPr>
                <w:rFonts w:ascii="Times New Roman" w:hAnsi="Times New Roman" w:cs="Times New Roman"/>
              </w:rPr>
              <w:t>20 hours</w:t>
            </w:r>
          </w:p>
        </w:tc>
      </w:tr>
      <w:tr w:rsidR="004B232A" w14:paraId="70E47238" w14:textId="77777777" w:rsidTr="005F0C04">
        <w:trPr>
          <w:gridAfter w:val="1"/>
          <w:wAfter w:w="30" w:type="dxa"/>
        </w:trPr>
        <w:tc>
          <w:tcPr>
            <w:tcW w:w="3335" w:type="dxa"/>
          </w:tcPr>
          <w:p w14:paraId="6C8088CE" w14:textId="77777777" w:rsidR="004B232A" w:rsidRPr="00636116" w:rsidRDefault="004B232A" w:rsidP="005F0C04">
            <w:pPr>
              <w:spacing w:line="240" w:lineRule="auto"/>
              <w:rPr>
                <w:rFonts w:cstheme="minorHAnsi"/>
                <w:color w:val="444444"/>
                <w:shd w:val="clear" w:color="auto" w:fill="FFFFFF"/>
              </w:rPr>
            </w:pPr>
            <w:r w:rsidRPr="000B5852">
              <w:rPr>
                <w:rFonts w:cstheme="minorHAnsi"/>
                <w:color w:val="444444"/>
                <w:shd w:val="clear" w:color="auto" w:fill="FFFFFF"/>
              </w:rPr>
              <w:t>the</w:t>
            </w:r>
            <w:r>
              <w:rPr>
                <w:rFonts w:cstheme="minorHAnsi"/>
                <w:color w:val="444444"/>
                <w:shd w:val="clear" w:color="auto" w:fill="FFFFFF"/>
              </w:rPr>
              <w:t xml:space="preserve"> use and development of scripts</w:t>
            </w:r>
          </w:p>
        </w:tc>
        <w:tc>
          <w:tcPr>
            <w:tcW w:w="1659" w:type="dxa"/>
          </w:tcPr>
          <w:p w14:paraId="1A0D325C" w14:textId="77777777" w:rsidR="004B232A" w:rsidRDefault="004B232A" w:rsidP="005F0C04">
            <w:pPr>
              <w:spacing w:line="240" w:lineRule="auto"/>
              <w:jc w:val="center"/>
              <w:rPr>
                <w:rFonts w:ascii="Times New Roman" w:hAnsi="Times New Roman" w:cs="Times New Roman"/>
              </w:rPr>
            </w:pPr>
          </w:p>
        </w:tc>
        <w:tc>
          <w:tcPr>
            <w:tcW w:w="1639" w:type="dxa"/>
          </w:tcPr>
          <w:p w14:paraId="0751C014"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2</w:t>
            </w:r>
          </w:p>
        </w:tc>
        <w:tc>
          <w:tcPr>
            <w:tcW w:w="1416" w:type="dxa"/>
          </w:tcPr>
          <w:p w14:paraId="66426BC5" w14:textId="77777777" w:rsidR="004B232A" w:rsidRDefault="004B232A" w:rsidP="005F0C04">
            <w:pPr>
              <w:spacing w:line="240" w:lineRule="auto"/>
              <w:jc w:val="center"/>
              <w:rPr>
                <w:rFonts w:ascii="Times New Roman" w:hAnsi="Times New Roman" w:cs="Times New Roman"/>
              </w:rPr>
            </w:pPr>
          </w:p>
        </w:tc>
        <w:tc>
          <w:tcPr>
            <w:tcW w:w="1527" w:type="dxa"/>
          </w:tcPr>
          <w:p w14:paraId="1D2D60BA" w14:textId="77777777" w:rsidR="004B232A" w:rsidRDefault="004B232A" w:rsidP="005F0C04">
            <w:pPr>
              <w:spacing w:line="240" w:lineRule="auto"/>
              <w:rPr>
                <w:rFonts w:ascii="Times New Roman" w:hAnsi="Times New Roman" w:cs="Times New Roman"/>
              </w:rPr>
            </w:pPr>
            <w:r>
              <w:rPr>
                <w:rFonts w:ascii="Times New Roman" w:hAnsi="Times New Roman" w:cs="Times New Roman"/>
              </w:rPr>
              <w:t>30 hours</w:t>
            </w:r>
          </w:p>
        </w:tc>
      </w:tr>
      <w:tr w:rsidR="004B232A" w14:paraId="3E216DDF" w14:textId="77777777" w:rsidTr="005F0C04">
        <w:trPr>
          <w:gridAfter w:val="1"/>
          <w:wAfter w:w="30" w:type="dxa"/>
        </w:trPr>
        <w:tc>
          <w:tcPr>
            <w:tcW w:w="3335" w:type="dxa"/>
          </w:tcPr>
          <w:p w14:paraId="06FEC675" w14:textId="77777777" w:rsidR="004B232A" w:rsidRPr="00636116" w:rsidRDefault="004B232A" w:rsidP="005F0C04">
            <w:pPr>
              <w:spacing w:line="240" w:lineRule="auto"/>
              <w:rPr>
                <w:rFonts w:cstheme="minorHAnsi"/>
                <w:color w:val="444444"/>
                <w:shd w:val="clear" w:color="auto" w:fill="FFFFFF"/>
              </w:rPr>
            </w:pPr>
            <w:r w:rsidRPr="000B5852">
              <w:rPr>
                <w:rFonts w:cstheme="minorHAnsi"/>
                <w:color w:val="444444"/>
                <w:shd w:val="clear" w:color="auto" w:fill="FFFFFF"/>
              </w:rPr>
              <w:t>creation of new choreograp</w:t>
            </w:r>
            <w:r>
              <w:rPr>
                <w:rFonts w:cstheme="minorHAnsi"/>
                <w:color w:val="444444"/>
                <w:shd w:val="clear" w:color="auto" w:fill="FFFFFF"/>
              </w:rPr>
              <w:t>hy, choral work, musical charts</w:t>
            </w:r>
          </w:p>
        </w:tc>
        <w:tc>
          <w:tcPr>
            <w:tcW w:w="1659" w:type="dxa"/>
          </w:tcPr>
          <w:p w14:paraId="77103092" w14:textId="77777777" w:rsidR="004B232A" w:rsidRDefault="004B232A" w:rsidP="005F0C04">
            <w:pPr>
              <w:spacing w:line="240" w:lineRule="auto"/>
              <w:jc w:val="center"/>
              <w:rPr>
                <w:rFonts w:ascii="Times New Roman" w:hAnsi="Times New Roman" w:cs="Times New Roman"/>
              </w:rPr>
            </w:pPr>
          </w:p>
        </w:tc>
        <w:tc>
          <w:tcPr>
            <w:tcW w:w="1639" w:type="dxa"/>
          </w:tcPr>
          <w:p w14:paraId="4324487A"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3</w:t>
            </w:r>
          </w:p>
        </w:tc>
        <w:tc>
          <w:tcPr>
            <w:tcW w:w="1416" w:type="dxa"/>
          </w:tcPr>
          <w:p w14:paraId="61FD3879"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7</w:t>
            </w:r>
          </w:p>
        </w:tc>
        <w:tc>
          <w:tcPr>
            <w:tcW w:w="1527" w:type="dxa"/>
          </w:tcPr>
          <w:p w14:paraId="4A6C7716" w14:textId="77777777" w:rsidR="004B232A" w:rsidRDefault="004B232A" w:rsidP="005F0C04">
            <w:pPr>
              <w:spacing w:line="240" w:lineRule="auto"/>
              <w:rPr>
                <w:rFonts w:ascii="Times New Roman" w:hAnsi="Times New Roman" w:cs="Times New Roman"/>
              </w:rPr>
            </w:pPr>
            <w:r>
              <w:rPr>
                <w:rFonts w:ascii="Times New Roman" w:hAnsi="Times New Roman" w:cs="Times New Roman"/>
              </w:rPr>
              <w:t>15 hours</w:t>
            </w:r>
          </w:p>
        </w:tc>
      </w:tr>
      <w:tr w:rsidR="004B232A" w14:paraId="0E8627ED" w14:textId="77777777" w:rsidTr="005F0C04">
        <w:trPr>
          <w:gridAfter w:val="1"/>
          <w:wAfter w:w="30" w:type="dxa"/>
        </w:trPr>
        <w:tc>
          <w:tcPr>
            <w:tcW w:w="3335" w:type="dxa"/>
          </w:tcPr>
          <w:p w14:paraId="2380C68D" w14:textId="77777777" w:rsidR="004B232A" w:rsidRPr="00636116" w:rsidRDefault="004B232A" w:rsidP="005F0C04">
            <w:pPr>
              <w:spacing w:line="240" w:lineRule="auto"/>
              <w:rPr>
                <w:rFonts w:cstheme="minorHAnsi"/>
                <w:color w:val="444444"/>
                <w:shd w:val="clear" w:color="auto" w:fill="FFFFFF"/>
              </w:rPr>
            </w:pPr>
            <w:r w:rsidRPr="000B5852">
              <w:rPr>
                <w:rFonts w:cstheme="minorHAnsi"/>
                <w:color w:val="444444"/>
                <w:shd w:val="clear" w:color="auto" w:fill="FFFFFF"/>
              </w:rPr>
              <w:t>the prov</w:t>
            </w:r>
            <w:r>
              <w:rPr>
                <w:rFonts w:cstheme="minorHAnsi"/>
                <w:color w:val="444444"/>
                <w:shd w:val="clear" w:color="auto" w:fill="FFFFFF"/>
              </w:rPr>
              <w:t xml:space="preserve">ision of directorial, stage </w:t>
            </w:r>
            <w:r w:rsidRPr="000B5852">
              <w:rPr>
                <w:rFonts w:cstheme="minorHAnsi"/>
                <w:color w:val="444444"/>
                <w:shd w:val="clear" w:color="auto" w:fill="FFFFFF"/>
              </w:rPr>
              <w:t>management expertise</w:t>
            </w:r>
          </w:p>
        </w:tc>
        <w:tc>
          <w:tcPr>
            <w:tcW w:w="1659" w:type="dxa"/>
          </w:tcPr>
          <w:p w14:paraId="1E4DCE17" w14:textId="77777777" w:rsidR="004B232A" w:rsidRDefault="004B232A" w:rsidP="005F0C04">
            <w:pPr>
              <w:spacing w:line="240" w:lineRule="auto"/>
              <w:jc w:val="center"/>
              <w:rPr>
                <w:rFonts w:ascii="Times New Roman" w:hAnsi="Times New Roman" w:cs="Times New Roman"/>
              </w:rPr>
            </w:pPr>
          </w:p>
        </w:tc>
        <w:tc>
          <w:tcPr>
            <w:tcW w:w="1639" w:type="dxa"/>
          </w:tcPr>
          <w:p w14:paraId="29E80B0B"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2</w:t>
            </w:r>
          </w:p>
        </w:tc>
        <w:tc>
          <w:tcPr>
            <w:tcW w:w="1416" w:type="dxa"/>
          </w:tcPr>
          <w:p w14:paraId="45FC71CC"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4</w:t>
            </w:r>
          </w:p>
        </w:tc>
        <w:tc>
          <w:tcPr>
            <w:tcW w:w="1527" w:type="dxa"/>
          </w:tcPr>
          <w:p w14:paraId="00A67FEC" w14:textId="77777777" w:rsidR="004B232A" w:rsidRDefault="004B232A" w:rsidP="005F0C04">
            <w:pPr>
              <w:spacing w:line="240" w:lineRule="auto"/>
              <w:rPr>
                <w:rFonts w:ascii="Times New Roman" w:hAnsi="Times New Roman" w:cs="Times New Roman"/>
              </w:rPr>
            </w:pPr>
            <w:r>
              <w:rPr>
                <w:rFonts w:ascii="Times New Roman" w:hAnsi="Times New Roman" w:cs="Times New Roman"/>
              </w:rPr>
              <w:t>44 hours</w:t>
            </w:r>
          </w:p>
        </w:tc>
      </w:tr>
      <w:tr w:rsidR="004B232A" w14:paraId="2B37134D" w14:textId="77777777" w:rsidTr="005F0C04">
        <w:trPr>
          <w:gridAfter w:val="1"/>
          <w:wAfter w:w="30" w:type="dxa"/>
        </w:trPr>
        <w:tc>
          <w:tcPr>
            <w:tcW w:w="3335" w:type="dxa"/>
          </w:tcPr>
          <w:p w14:paraId="4BB66280" w14:textId="77777777" w:rsidR="004B232A" w:rsidRPr="00075D12" w:rsidRDefault="004B232A" w:rsidP="005F0C04">
            <w:pPr>
              <w:spacing w:line="240" w:lineRule="auto"/>
              <w:rPr>
                <w:rFonts w:cstheme="minorHAnsi"/>
                <w:color w:val="444444"/>
                <w:shd w:val="clear" w:color="auto" w:fill="FFFFFF"/>
              </w:rPr>
            </w:pPr>
            <w:r>
              <w:rPr>
                <w:rFonts w:cstheme="minorHAnsi"/>
                <w:color w:val="444444"/>
                <w:shd w:val="clear" w:color="auto" w:fill="FFFFFF"/>
              </w:rPr>
              <w:t>Advertising</w:t>
            </w:r>
          </w:p>
        </w:tc>
        <w:tc>
          <w:tcPr>
            <w:tcW w:w="1659" w:type="dxa"/>
          </w:tcPr>
          <w:p w14:paraId="2EED9EB5" w14:textId="77777777" w:rsidR="004B232A" w:rsidRDefault="004B232A" w:rsidP="005F0C04">
            <w:pPr>
              <w:spacing w:line="240" w:lineRule="auto"/>
              <w:jc w:val="center"/>
              <w:rPr>
                <w:rFonts w:ascii="Times New Roman" w:hAnsi="Times New Roman" w:cs="Times New Roman"/>
              </w:rPr>
            </w:pPr>
          </w:p>
        </w:tc>
        <w:tc>
          <w:tcPr>
            <w:tcW w:w="1639" w:type="dxa"/>
          </w:tcPr>
          <w:p w14:paraId="6CEE4B96"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3</w:t>
            </w:r>
          </w:p>
        </w:tc>
        <w:tc>
          <w:tcPr>
            <w:tcW w:w="1416" w:type="dxa"/>
          </w:tcPr>
          <w:p w14:paraId="0CD69E6D" w14:textId="77777777" w:rsidR="004B232A" w:rsidRDefault="004B232A" w:rsidP="005F0C04">
            <w:pPr>
              <w:spacing w:line="240" w:lineRule="auto"/>
              <w:jc w:val="center"/>
              <w:rPr>
                <w:rFonts w:ascii="Times New Roman" w:hAnsi="Times New Roman" w:cs="Times New Roman"/>
              </w:rPr>
            </w:pPr>
            <w:r>
              <w:rPr>
                <w:rFonts w:ascii="Times New Roman" w:hAnsi="Times New Roman" w:cs="Times New Roman"/>
              </w:rPr>
              <w:t>4</w:t>
            </w:r>
          </w:p>
        </w:tc>
        <w:tc>
          <w:tcPr>
            <w:tcW w:w="1527" w:type="dxa"/>
          </w:tcPr>
          <w:p w14:paraId="2088627D" w14:textId="77777777" w:rsidR="004B232A" w:rsidRDefault="004B232A" w:rsidP="005F0C04">
            <w:pPr>
              <w:spacing w:line="240" w:lineRule="auto"/>
              <w:rPr>
                <w:rFonts w:ascii="Times New Roman" w:hAnsi="Times New Roman" w:cs="Times New Roman"/>
              </w:rPr>
            </w:pPr>
            <w:proofErr w:type="gramStart"/>
            <w:r>
              <w:rPr>
                <w:rFonts w:ascii="Times New Roman" w:hAnsi="Times New Roman" w:cs="Times New Roman"/>
              </w:rPr>
              <w:t>24  hours</w:t>
            </w:r>
            <w:proofErr w:type="gramEnd"/>
          </w:p>
        </w:tc>
      </w:tr>
      <w:tr w:rsidR="004B232A" w:rsidRPr="003764A1" w14:paraId="6EBA4C37" w14:textId="77777777" w:rsidTr="007924B7">
        <w:tc>
          <w:tcPr>
            <w:tcW w:w="9606" w:type="dxa"/>
            <w:gridSpan w:val="6"/>
            <w:tcBorders>
              <w:top w:val="double" w:sz="4" w:space="0" w:color="auto"/>
            </w:tcBorders>
            <w:shd w:val="clear" w:color="auto" w:fill="D9D9D9" w:themeFill="background1" w:themeFillShade="D9"/>
          </w:tcPr>
          <w:p w14:paraId="7AEC4C28" w14:textId="77777777" w:rsidR="004B232A" w:rsidRPr="00CB47BA" w:rsidRDefault="004B232A" w:rsidP="004929A4">
            <w:pPr>
              <w:rPr>
                <w:rFonts w:ascii="Times New Roman" w:hAnsi="Times New Roman" w:cs="Times New Roman"/>
                <w:b/>
                <w:sz w:val="24"/>
                <w:szCs w:val="24"/>
              </w:rPr>
            </w:pPr>
            <w:r w:rsidRPr="00CB47BA">
              <w:rPr>
                <w:rFonts w:ascii="Times New Roman" w:hAnsi="Times New Roman" w:cs="Times New Roman"/>
                <w:b/>
                <w:sz w:val="24"/>
                <w:szCs w:val="24"/>
              </w:rPr>
              <w:t>Supporting Documentation</w:t>
            </w:r>
          </w:p>
          <w:p w14:paraId="56329CE8" w14:textId="77777777" w:rsidR="004B232A" w:rsidRPr="00CB47BA" w:rsidRDefault="004B232A" w:rsidP="004929A4">
            <w:pPr>
              <w:rPr>
                <w:rFonts w:ascii="Times New Roman" w:hAnsi="Times New Roman" w:cs="Times New Roman"/>
                <w:b/>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4B232A" w:rsidRPr="003764A1" w14:paraId="1C48EDC3" w14:textId="77777777" w:rsidTr="007924B7">
        <w:tc>
          <w:tcPr>
            <w:tcW w:w="9606" w:type="dxa"/>
            <w:gridSpan w:val="6"/>
          </w:tcPr>
          <w:p w14:paraId="7C0AD54F" w14:textId="77777777" w:rsidR="00362D7B" w:rsidRPr="00CB47BA" w:rsidRDefault="00362D7B" w:rsidP="00362D7B">
            <w:pPr>
              <w:rPr>
                <w:rFonts w:ascii="Times New Roman" w:hAnsi="Times New Roman" w:cs="Times New Roman"/>
                <w:b/>
              </w:rPr>
            </w:pPr>
            <w:r>
              <w:rPr>
                <w:rFonts w:ascii="Times New Roman" w:hAnsi="Times New Roman" w:cs="Times New Roman"/>
                <w:b/>
              </w:rPr>
              <w:t xml:space="preserve">Section D.3.a   </w:t>
            </w:r>
            <w:r w:rsidRPr="008D49A4">
              <w:rPr>
                <w:rFonts w:cstheme="minorHAnsi"/>
              </w:rPr>
              <w:t>Love is a Five Letter Word Program</w:t>
            </w:r>
          </w:p>
          <w:p w14:paraId="46A6374D" w14:textId="77777777" w:rsidR="004B232A" w:rsidRDefault="00362D7B" w:rsidP="00362D7B">
            <w:pPr>
              <w:rPr>
                <w:rFonts w:ascii="Times New Roman" w:hAnsi="Times New Roman" w:cs="Times New Roman"/>
                <w:b/>
              </w:rPr>
            </w:pPr>
            <w:r>
              <w:rPr>
                <w:rFonts w:ascii="Times New Roman" w:hAnsi="Times New Roman" w:cs="Times New Roman"/>
                <w:b/>
              </w:rPr>
              <w:t>Section D.3</w:t>
            </w:r>
            <w:r w:rsidRPr="00CB47BA">
              <w:rPr>
                <w:rFonts w:ascii="Times New Roman" w:hAnsi="Times New Roman" w:cs="Times New Roman"/>
                <w:b/>
              </w:rPr>
              <w:t xml:space="preserve">.b  </w:t>
            </w:r>
            <w:r>
              <w:rPr>
                <w:rFonts w:ascii="Times New Roman" w:hAnsi="Times New Roman" w:cs="Times New Roman"/>
                <w:b/>
              </w:rPr>
              <w:t xml:space="preserve"> </w:t>
            </w:r>
            <w:r w:rsidRPr="008D49A4">
              <w:rPr>
                <w:rFonts w:cstheme="minorHAnsi"/>
              </w:rPr>
              <w:t>Reinventing Mama Program</w:t>
            </w:r>
          </w:p>
          <w:p w14:paraId="71A46BB2" w14:textId="77777777" w:rsidR="00362D7B" w:rsidRDefault="00362D7B" w:rsidP="00362D7B">
            <w:pPr>
              <w:rPr>
                <w:rFonts w:ascii="Times New Roman" w:hAnsi="Times New Roman" w:cs="Times New Roman"/>
                <w:b/>
              </w:rPr>
            </w:pPr>
            <w:r>
              <w:rPr>
                <w:rFonts w:ascii="Times New Roman" w:hAnsi="Times New Roman" w:cs="Times New Roman"/>
                <w:b/>
              </w:rPr>
              <w:t xml:space="preserve">Section D.3.c   </w:t>
            </w:r>
            <w:r w:rsidRPr="008D49A4">
              <w:rPr>
                <w:rFonts w:cstheme="minorHAnsi"/>
              </w:rPr>
              <w:t>Collage of photos from Show 1 at CPSR</w:t>
            </w:r>
          </w:p>
          <w:p w14:paraId="4BC48CFD" w14:textId="77777777" w:rsidR="00362D7B" w:rsidRDefault="00362D7B" w:rsidP="00362D7B">
            <w:pPr>
              <w:rPr>
                <w:rFonts w:ascii="Times New Roman" w:hAnsi="Times New Roman" w:cs="Times New Roman"/>
                <w:b/>
              </w:rPr>
            </w:pPr>
            <w:r>
              <w:rPr>
                <w:rFonts w:ascii="Times New Roman" w:hAnsi="Times New Roman" w:cs="Times New Roman"/>
                <w:b/>
              </w:rPr>
              <w:t xml:space="preserve">Section </w:t>
            </w:r>
            <w:proofErr w:type="gramStart"/>
            <w:r>
              <w:rPr>
                <w:rFonts w:ascii="Times New Roman" w:hAnsi="Times New Roman" w:cs="Times New Roman"/>
                <w:b/>
              </w:rPr>
              <w:t xml:space="preserve">D.3.d  </w:t>
            </w:r>
            <w:r w:rsidRPr="008D49A4">
              <w:rPr>
                <w:rFonts w:cstheme="minorHAnsi"/>
              </w:rPr>
              <w:t>Collage</w:t>
            </w:r>
            <w:proofErr w:type="gramEnd"/>
            <w:r w:rsidRPr="008D49A4">
              <w:rPr>
                <w:rFonts w:cstheme="minorHAnsi"/>
              </w:rPr>
              <w:t xml:space="preserve"> of photos from Show 2 at OCPA</w:t>
            </w:r>
          </w:p>
          <w:p w14:paraId="4E61B388" w14:textId="77777777" w:rsidR="00362D7B" w:rsidRDefault="00362D7B" w:rsidP="00362D7B">
            <w:pPr>
              <w:rPr>
                <w:rFonts w:ascii="Times New Roman" w:hAnsi="Times New Roman" w:cs="Times New Roman"/>
                <w:b/>
              </w:rPr>
            </w:pPr>
            <w:r>
              <w:rPr>
                <w:rFonts w:ascii="Times New Roman" w:hAnsi="Times New Roman" w:cs="Times New Roman"/>
                <w:b/>
              </w:rPr>
              <w:t xml:space="preserve">Section </w:t>
            </w:r>
            <w:proofErr w:type="gramStart"/>
            <w:r>
              <w:rPr>
                <w:rFonts w:ascii="Times New Roman" w:hAnsi="Times New Roman" w:cs="Times New Roman"/>
                <w:b/>
              </w:rPr>
              <w:t xml:space="preserve">D.3.e  </w:t>
            </w:r>
            <w:r w:rsidRPr="008D49A4">
              <w:rPr>
                <w:rFonts w:cstheme="minorHAnsi"/>
              </w:rPr>
              <w:t>Collage</w:t>
            </w:r>
            <w:proofErr w:type="gramEnd"/>
            <w:r w:rsidRPr="008D49A4">
              <w:rPr>
                <w:rFonts w:cstheme="minorHAnsi"/>
              </w:rPr>
              <w:t xml:space="preserve"> of photos from Show 2 at </w:t>
            </w:r>
            <w:proofErr w:type="spellStart"/>
            <w:r w:rsidRPr="008D49A4">
              <w:rPr>
                <w:rFonts w:cstheme="minorHAnsi"/>
              </w:rPr>
              <w:t>Bluevale</w:t>
            </w:r>
            <w:proofErr w:type="spellEnd"/>
            <w:r w:rsidRPr="008D49A4">
              <w:rPr>
                <w:rFonts w:cstheme="minorHAnsi"/>
              </w:rPr>
              <w:t xml:space="preserve"> Collegiate Institute</w:t>
            </w:r>
          </w:p>
          <w:p w14:paraId="15313848" w14:textId="77777777" w:rsidR="00CA5651" w:rsidRPr="00CB47BA" w:rsidRDefault="00CA5651" w:rsidP="00362D7B">
            <w:pPr>
              <w:rPr>
                <w:rFonts w:ascii="Times New Roman" w:hAnsi="Times New Roman" w:cs="Times New Roman"/>
                <w:b/>
              </w:rPr>
            </w:pPr>
            <w:r>
              <w:rPr>
                <w:rFonts w:ascii="Times New Roman" w:hAnsi="Times New Roman" w:cs="Times New Roman"/>
                <w:b/>
              </w:rPr>
              <w:t xml:space="preserve">Section </w:t>
            </w:r>
            <w:proofErr w:type="gramStart"/>
            <w:r>
              <w:rPr>
                <w:rFonts w:ascii="Times New Roman" w:hAnsi="Times New Roman" w:cs="Times New Roman"/>
                <w:b/>
              </w:rPr>
              <w:t xml:space="preserve">D.3.f  </w:t>
            </w:r>
            <w:r w:rsidRPr="008D49A4">
              <w:rPr>
                <w:rFonts w:cstheme="minorHAnsi"/>
              </w:rPr>
              <w:t>Article</w:t>
            </w:r>
            <w:proofErr w:type="gramEnd"/>
            <w:r w:rsidRPr="008D49A4">
              <w:rPr>
                <w:rFonts w:cstheme="minorHAnsi"/>
              </w:rPr>
              <w:t xml:space="preserve"> from Waterloo Chronicle on Show 1, Performance 3</w:t>
            </w:r>
          </w:p>
        </w:tc>
      </w:tr>
    </w:tbl>
    <w:p w14:paraId="34D60FE2" w14:textId="77777777" w:rsidR="00AD4F75" w:rsidRDefault="00AD4F75" w:rsidP="00AD4F75">
      <w:pPr>
        <w:spacing w:line="240" w:lineRule="auto"/>
        <w:rPr>
          <w:rFonts w:ascii="Times New Roman" w:hAnsi="Times New Roman" w:cs="Times New Roman"/>
        </w:rPr>
      </w:pPr>
    </w:p>
    <w:p w14:paraId="132C13DE" w14:textId="77777777" w:rsidR="004B232A" w:rsidRDefault="004B232A" w:rsidP="00AD4F75">
      <w:pPr>
        <w:spacing w:line="240" w:lineRule="auto"/>
        <w:rPr>
          <w:rFonts w:ascii="Times New Roman" w:hAnsi="Times New Roman" w:cs="Times New Roman"/>
        </w:rPr>
      </w:pPr>
    </w:p>
    <w:p w14:paraId="1D02D90F" w14:textId="77777777" w:rsidR="004B232A" w:rsidRDefault="004B232A" w:rsidP="00AD4F75">
      <w:pPr>
        <w:spacing w:line="240" w:lineRule="auto"/>
        <w:rPr>
          <w:rFonts w:ascii="Times New Roman" w:hAnsi="Times New Roman" w:cs="Times New Roman"/>
        </w:rPr>
      </w:pPr>
    </w:p>
    <w:p w14:paraId="114DCAC7" w14:textId="77777777" w:rsidR="004B232A" w:rsidRPr="00CB47BA" w:rsidRDefault="004B232A" w:rsidP="00AD4F75">
      <w:pPr>
        <w:spacing w:line="240" w:lineRule="auto"/>
        <w:rPr>
          <w:rFonts w:ascii="Times New Roman" w:hAnsi="Times New Roman" w:cs="Times New Roman"/>
        </w:rPr>
      </w:pPr>
    </w:p>
    <w:tbl>
      <w:tblPr>
        <w:tblStyle w:val="TableGrid"/>
        <w:tblW w:w="9606" w:type="dxa"/>
        <w:tblLook w:val="04A0" w:firstRow="1" w:lastRow="0" w:firstColumn="1" w:lastColumn="0" w:noHBand="0" w:noVBand="1"/>
      </w:tblPr>
      <w:tblGrid>
        <w:gridCol w:w="9606"/>
      </w:tblGrid>
      <w:tr w:rsidR="00AD4F75" w:rsidRPr="003764A1" w14:paraId="3447BA15" w14:textId="77777777" w:rsidTr="007924B7">
        <w:tc>
          <w:tcPr>
            <w:tcW w:w="9606" w:type="dxa"/>
            <w:shd w:val="clear" w:color="auto" w:fill="D9D9D9" w:themeFill="background1" w:themeFillShade="D9"/>
          </w:tcPr>
          <w:p w14:paraId="7068DBDA" w14:textId="77777777" w:rsidR="00AD4F75" w:rsidRPr="00CB47BA" w:rsidRDefault="00AD4F75" w:rsidP="00AD4F75">
            <w:pPr>
              <w:pStyle w:val="ListParagraph"/>
              <w:numPr>
                <w:ilvl w:val="0"/>
                <w:numId w:val="21"/>
              </w:numPr>
              <w:spacing w:line="240" w:lineRule="auto"/>
              <w:rPr>
                <w:rFonts w:ascii="Times New Roman" w:hAnsi="Times New Roman" w:cs="Times New Roman"/>
                <w:b/>
                <w:sz w:val="28"/>
                <w:szCs w:val="28"/>
              </w:rPr>
            </w:pPr>
            <w:r w:rsidRPr="00CB47BA">
              <w:rPr>
                <w:rFonts w:ascii="Times New Roman" w:hAnsi="Times New Roman" w:cs="Times New Roman"/>
                <w:b/>
                <w:sz w:val="28"/>
                <w:szCs w:val="28"/>
              </w:rPr>
              <w:t>Partner organization(s), if applicable</w:t>
            </w:r>
          </w:p>
          <w:p w14:paraId="01C736CE" w14:textId="77777777" w:rsidR="00AD4F75" w:rsidRPr="00CB47BA" w:rsidRDefault="00AD4F75" w:rsidP="00AD4F75">
            <w:pPr>
              <w:pStyle w:val="ListParagraph"/>
              <w:numPr>
                <w:ilvl w:val="0"/>
                <w:numId w:val="19"/>
              </w:numPr>
              <w:spacing w:line="240" w:lineRule="auto"/>
              <w:rPr>
                <w:rFonts w:ascii="Times New Roman" w:hAnsi="Times New Roman" w:cs="Times New Roman"/>
              </w:rPr>
            </w:pPr>
            <w:r w:rsidRPr="00CB47BA">
              <w:rPr>
                <w:rFonts w:ascii="Times New Roman" w:hAnsi="Times New Roman" w:cs="Times New Roman"/>
              </w:rPr>
              <w:t>List any partner organizations involved in planning, doing or evaluating the work.</w:t>
            </w:r>
          </w:p>
          <w:p w14:paraId="528E3302" w14:textId="77777777" w:rsidR="00AD4F75" w:rsidRPr="00CB47BA" w:rsidRDefault="00AD4F75" w:rsidP="00AD4F75">
            <w:pPr>
              <w:pStyle w:val="ListParagraph"/>
              <w:numPr>
                <w:ilvl w:val="0"/>
                <w:numId w:val="19"/>
              </w:numPr>
              <w:spacing w:line="240" w:lineRule="auto"/>
              <w:rPr>
                <w:rFonts w:ascii="Times New Roman" w:hAnsi="Times New Roman" w:cs="Times New Roman"/>
              </w:rPr>
            </w:pPr>
            <w:r w:rsidRPr="00CB47BA">
              <w:rPr>
                <w:rFonts w:ascii="Times New Roman" w:hAnsi="Times New Roman" w:cs="Times New Roman"/>
              </w:rPr>
              <w:t>Describe the nature of the relationship between the college and the partner organization – i.e., the responsibilities of each</w:t>
            </w:r>
          </w:p>
        </w:tc>
      </w:tr>
      <w:tr w:rsidR="00AD4F75" w:rsidRPr="003764A1" w14:paraId="2594B8DE" w14:textId="77777777" w:rsidTr="007924B7">
        <w:tc>
          <w:tcPr>
            <w:tcW w:w="9606" w:type="dxa"/>
            <w:tcBorders>
              <w:bottom w:val="double" w:sz="4" w:space="0" w:color="auto"/>
            </w:tcBorders>
          </w:tcPr>
          <w:p w14:paraId="3EBA86C1" w14:textId="77777777" w:rsidR="00AD4F75" w:rsidRPr="00CB47BA" w:rsidRDefault="00AD4F75" w:rsidP="004929A4">
            <w:pPr>
              <w:rPr>
                <w:rFonts w:ascii="Times New Roman" w:hAnsi="Times New Roman" w:cs="Times New Roman"/>
              </w:rPr>
            </w:pPr>
          </w:p>
          <w:p w14:paraId="14D06CC3" w14:textId="77777777" w:rsidR="00D10EBB" w:rsidRPr="00E5172D" w:rsidRDefault="00D10EBB" w:rsidP="00E5172D">
            <w:pPr>
              <w:spacing w:line="240" w:lineRule="auto"/>
              <w:rPr>
                <w:rFonts w:cstheme="minorHAnsi"/>
              </w:rPr>
            </w:pPr>
            <w:r w:rsidRPr="00E5172D">
              <w:rPr>
                <w:rFonts w:cstheme="minorHAnsi"/>
              </w:rPr>
              <w:t>The partners were the Centennial Park Senior’s Residence</w:t>
            </w:r>
            <w:r w:rsidR="00E5172D" w:rsidRPr="00E5172D">
              <w:rPr>
                <w:rFonts w:cstheme="minorHAnsi"/>
              </w:rPr>
              <w:t xml:space="preserve"> and the </w:t>
            </w:r>
            <w:r w:rsidRPr="00E5172D">
              <w:rPr>
                <w:rFonts w:cstheme="minorHAnsi"/>
              </w:rPr>
              <w:t>Ontario college of the Performing Arts</w:t>
            </w:r>
          </w:p>
          <w:p w14:paraId="1AE935BB" w14:textId="77777777" w:rsidR="00E5172D" w:rsidRPr="00E5172D" w:rsidRDefault="00E5172D" w:rsidP="00E5172D">
            <w:pPr>
              <w:spacing w:line="240" w:lineRule="auto"/>
              <w:rPr>
                <w:rFonts w:cstheme="minorHAnsi"/>
              </w:rPr>
            </w:pPr>
          </w:p>
          <w:p w14:paraId="7FBF05F2" w14:textId="77777777" w:rsidR="00E5172D" w:rsidRPr="00E5172D" w:rsidRDefault="00E5172D" w:rsidP="00E5172D">
            <w:pPr>
              <w:spacing w:line="240" w:lineRule="auto"/>
              <w:rPr>
                <w:rFonts w:cstheme="minorHAnsi"/>
              </w:rPr>
            </w:pPr>
            <w:r w:rsidRPr="00E5172D">
              <w:rPr>
                <w:rFonts w:cstheme="minorHAnsi"/>
              </w:rPr>
              <w:lastRenderedPageBreak/>
              <w:t>The residents of CPSR produce two shows/plays per year in which the residents are responsible for all of the performing roles and, if relevant, musical roles.</w:t>
            </w:r>
          </w:p>
          <w:p w14:paraId="5E540BE6" w14:textId="77777777" w:rsidR="00E5172D" w:rsidRPr="00E5172D" w:rsidRDefault="00E5172D" w:rsidP="00E5172D">
            <w:pPr>
              <w:spacing w:line="240" w:lineRule="auto"/>
              <w:rPr>
                <w:rFonts w:cstheme="minorHAnsi"/>
              </w:rPr>
            </w:pPr>
          </w:p>
          <w:p w14:paraId="5959617A" w14:textId="77777777" w:rsidR="00D10EBB" w:rsidRPr="00E5172D" w:rsidRDefault="00E5172D" w:rsidP="00E5172D">
            <w:pPr>
              <w:spacing w:line="240" w:lineRule="auto"/>
              <w:rPr>
                <w:rFonts w:cstheme="minorHAnsi"/>
              </w:rPr>
            </w:pPr>
            <w:r w:rsidRPr="00E5172D">
              <w:rPr>
                <w:rFonts w:cstheme="minorHAnsi"/>
              </w:rPr>
              <w:t xml:space="preserve">The faculty and students of the </w:t>
            </w:r>
            <w:r w:rsidR="00D10EBB" w:rsidRPr="00E5172D">
              <w:rPr>
                <w:rFonts w:cstheme="minorHAnsi"/>
              </w:rPr>
              <w:t xml:space="preserve">Ontario College for the Performing Arts assist </w:t>
            </w:r>
            <w:r w:rsidRPr="00E5172D">
              <w:rPr>
                <w:rFonts w:cstheme="minorHAnsi"/>
              </w:rPr>
              <w:t xml:space="preserve">in these productions by providing: </w:t>
            </w:r>
          </w:p>
          <w:p w14:paraId="54FD66E0" w14:textId="77777777" w:rsidR="00D10EBB" w:rsidRPr="00E5172D" w:rsidRDefault="00D10EBB" w:rsidP="00E5172D">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 xml:space="preserve">free </w:t>
            </w:r>
            <w:r w:rsidR="00E5172D" w:rsidRPr="00E5172D">
              <w:rPr>
                <w:rFonts w:cstheme="minorHAnsi"/>
                <w:shd w:val="clear" w:color="auto" w:fill="FFFFFF"/>
              </w:rPr>
              <w:t xml:space="preserve">performing and </w:t>
            </w:r>
            <w:r w:rsidRPr="00E5172D">
              <w:rPr>
                <w:rFonts w:cstheme="minorHAnsi"/>
                <w:shd w:val="clear" w:color="auto" w:fill="FFFFFF"/>
              </w:rPr>
              <w:t>rehearsal space,</w:t>
            </w:r>
          </w:p>
          <w:p w14:paraId="18608C40" w14:textId="77777777" w:rsidR="00D10EBB" w:rsidRPr="00E5172D" w:rsidRDefault="00D10EBB" w:rsidP="00E5172D">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the use of props and costumes and scenery,</w:t>
            </w:r>
          </w:p>
          <w:p w14:paraId="4AF123CE" w14:textId="77777777" w:rsidR="00D10EBB" w:rsidRPr="00E5172D" w:rsidRDefault="00D10EBB" w:rsidP="00E5172D">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the use of lighting, microphones, speaker systems,</w:t>
            </w:r>
          </w:p>
          <w:p w14:paraId="1FF7644A" w14:textId="77777777" w:rsidR="00D10EBB" w:rsidRPr="00E5172D" w:rsidRDefault="00D10EBB" w:rsidP="00E5172D">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the use and development of scripts,</w:t>
            </w:r>
          </w:p>
          <w:p w14:paraId="70CF252D" w14:textId="77777777" w:rsidR="00D10EBB" w:rsidRPr="00E5172D" w:rsidRDefault="00D10EBB" w:rsidP="00E5172D">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creation of new choreography, choral work, musical charts,</w:t>
            </w:r>
          </w:p>
          <w:p w14:paraId="55D21553" w14:textId="77777777" w:rsidR="00D10EBB" w:rsidRPr="00E5172D" w:rsidRDefault="00D10EBB" w:rsidP="00E5172D">
            <w:pPr>
              <w:pStyle w:val="ListParagraph"/>
              <w:numPr>
                <w:ilvl w:val="0"/>
                <w:numId w:val="17"/>
              </w:numPr>
              <w:spacing w:line="240" w:lineRule="auto"/>
              <w:rPr>
                <w:rFonts w:cstheme="minorHAnsi"/>
                <w:shd w:val="clear" w:color="auto" w:fill="FFFFFF"/>
              </w:rPr>
            </w:pPr>
            <w:r w:rsidRPr="00E5172D">
              <w:rPr>
                <w:rFonts w:cstheme="minorHAnsi"/>
                <w:shd w:val="clear" w:color="auto" w:fill="FFFFFF"/>
              </w:rPr>
              <w:t>and, if required, the provision of directorial, stage management expertise</w:t>
            </w:r>
          </w:p>
          <w:p w14:paraId="7788F33B" w14:textId="77777777" w:rsidR="00AD4F75" w:rsidRPr="00E5172D" w:rsidRDefault="00AD4F75" w:rsidP="004929A4">
            <w:pPr>
              <w:rPr>
                <w:rFonts w:cstheme="minorHAnsi"/>
              </w:rPr>
            </w:pPr>
          </w:p>
          <w:p w14:paraId="5BE815B8" w14:textId="77777777" w:rsidR="00AD4F75" w:rsidRPr="00E5172D" w:rsidRDefault="00E5172D" w:rsidP="004929A4">
            <w:pPr>
              <w:rPr>
                <w:rFonts w:cstheme="minorHAnsi"/>
              </w:rPr>
            </w:pPr>
            <w:r w:rsidRPr="00E5172D">
              <w:rPr>
                <w:rFonts w:cstheme="minorHAnsi"/>
              </w:rPr>
              <w:t>This is done on an informal, hand-shake basis.</w:t>
            </w:r>
          </w:p>
          <w:p w14:paraId="71961446" w14:textId="77777777" w:rsidR="00AD4F75" w:rsidRPr="00CB47BA" w:rsidRDefault="00AD4F75" w:rsidP="004929A4">
            <w:pPr>
              <w:rPr>
                <w:rFonts w:ascii="Times New Roman" w:hAnsi="Times New Roman" w:cs="Times New Roman"/>
              </w:rPr>
            </w:pPr>
          </w:p>
        </w:tc>
      </w:tr>
      <w:tr w:rsidR="00AD4F75" w:rsidRPr="003764A1" w14:paraId="548DBFD2" w14:textId="77777777" w:rsidTr="007924B7">
        <w:tc>
          <w:tcPr>
            <w:tcW w:w="9606" w:type="dxa"/>
            <w:tcBorders>
              <w:top w:val="double" w:sz="4" w:space="0" w:color="auto"/>
            </w:tcBorders>
            <w:shd w:val="clear" w:color="auto" w:fill="D9D9D9" w:themeFill="background1" w:themeFillShade="D9"/>
          </w:tcPr>
          <w:p w14:paraId="5584E4CE"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664A899A" w14:textId="77777777" w:rsidR="00AD4F75" w:rsidRPr="00CB47BA" w:rsidRDefault="00AD4F75" w:rsidP="004929A4">
            <w:pPr>
              <w:rPr>
                <w:rFonts w:ascii="Times New Roman" w:hAnsi="Times New Roman" w:cs="Times New Roman"/>
              </w:rPr>
            </w:pPr>
            <w:r w:rsidRPr="00CB47BA">
              <w:rPr>
                <w:rFonts w:ascii="Times New Roman" w:eastAsia="Times New Roman" w:hAnsi="Times New Roman" w:cs="Times New Roman"/>
                <w:sz w:val="24"/>
                <w:szCs w:val="24"/>
                <w:lang w:eastAsia="en-CA"/>
              </w:rPr>
              <w:t>List the documentation attached to this nomination that relates to the above section (e.g. letters of support, testimonials, written policies, media reports, photographs, brochures, et</w:t>
            </w:r>
            <w:r w:rsidR="009D5462" w:rsidRPr="003764A1">
              <w:rPr>
                <w:rFonts w:ascii="Times New Roman" w:eastAsia="Times New Roman" w:hAnsi="Times New Roman" w:cs="Times New Roman"/>
                <w:sz w:val="24"/>
                <w:szCs w:val="24"/>
                <w:lang w:eastAsia="en-CA"/>
              </w:rPr>
              <w:t>c.</w:t>
            </w:r>
            <w:r w:rsidRPr="00CB47BA">
              <w:rPr>
                <w:rFonts w:ascii="Times New Roman" w:eastAsia="Times New Roman" w:hAnsi="Times New Roman" w:cs="Times New Roman"/>
                <w:sz w:val="24"/>
                <w:szCs w:val="24"/>
                <w:lang w:eastAsia="en-CA"/>
              </w:rPr>
              <w:t>)</w:t>
            </w:r>
          </w:p>
        </w:tc>
      </w:tr>
      <w:tr w:rsidR="00AD4F75" w:rsidRPr="003764A1" w14:paraId="362844CF" w14:textId="77777777" w:rsidTr="007924B7">
        <w:tc>
          <w:tcPr>
            <w:tcW w:w="9606" w:type="dxa"/>
          </w:tcPr>
          <w:p w14:paraId="5D04C430" w14:textId="77777777" w:rsidR="00CA5651" w:rsidRDefault="00CA5651" w:rsidP="00CA5651">
            <w:pPr>
              <w:rPr>
                <w:rFonts w:ascii="Times New Roman" w:hAnsi="Times New Roman" w:cs="Times New Roman"/>
                <w:b/>
              </w:rPr>
            </w:pPr>
            <w:r>
              <w:rPr>
                <w:rFonts w:ascii="Times New Roman" w:hAnsi="Times New Roman" w:cs="Times New Roman"/>
                <w:b/>
              </w:rPr>
              <w:t>No documents attached</w:t>
            </w:r>
          </w:p>
          <w:p w14:paraId="1AE74AAB" w14:textId="77777777" w:rsidR="00AD4F75" w:rsidRPr="00CB47BA" w:rsidRDefault="00AD4F75" w:rsidP="00EA2067">
            <w:pPr>
              <w:rPr>
                <w:rFonts w:ascii="Times New Roman" w:hAnsi="Times New Roman" w:cs="Times New Roman"/>
              </w:rPr>
            </w:pPr>
          </w:p>
        </w:tc>
      </w:tr>
      <w:tr w:rsidR="00AD4F75" w:rsidRPr="003764A1" w14:paraId="4897BFCC" w14:textId="77777777" w:rsidTr="007924B7">
        <w:tc>
          <w:tcPr>
            <w:tcW w:w="9606" w:type="dxa"/>
            <w:shd w:val="clear" w:color="auto" w:fill="D9D9D9" w:themeFill="background1" w:themeFillShade="D9"/>
          </w:tcPr>
          <w:p w14:paraId="41E48600" w14:textId="77777777" w:rsidR="00AD4F75" w:rsidRPr="00CB47BA" w:rsidRDefault="00AD4F75" w:rsidP="00AD4F75">
            <w:pPr>
              <w:pStyle w:val="ListParagraph"/>
              <w:numPr>
                <w:ilvl w:val="0"/>
                <w:numId w:val="21"/>
              </w:numPr>
              <w:spacing w:line="240" w:lineRule="auto"/>
              <w:rPr>
                <w:rFonts w:ascii="Times New Roman" w:hAnsi="Times New Roman" w:cs="Times New Roman"/>
                <w:b/>
                <w:sz w:val="24"/>
                <w:szCs w:val="24"/>
              </w:rPr>
            </w:pPr>
            <w:r w:rsidRPr="00CB47BA">
              <w:rPr>
                <w:rFonts w:ascii="Times New Roman" w:hAnsi="Times New Roman" w:cs="Times New Roman"/>
                <w:b/>
                <w:sz w:val="28"/>
                <w:szCs w:val="28"/>
              </w:rPr>
              <w:t>How do you know you’ve accomplished what you wanted</w:t>
            </w:r>
            <w:r w:rsidRPr="00CB47BA">
              <w:rPr>
                <w:rFonts w:ascii="Times New Roman" w:hAnsi="Times New Roman" w:cs="Times New Roman"/>
                <w:b/>
                <w:sz w:val="24"/>
                <w:szCs w:val="24"/>
              </w:rPr>
              <w:t xml:space="preserve">?   </w:t>
            </w:r>
          </w:p>
          <w:p w14:paraId="76F58ECE" w14:textId="77777777" w:rsidR="00AD4F75" w:rsidRPr="00CB47BA" w:rsidRDefault="00AD4F75" w:rsidP="00AD4F75">
            <w:pPr>
              <w:pStyle w:val="ListParagraph"/>
              <w:numPr>
                <w:ilvl w:val="0"/>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Identify things that show that the expected results have been or are being achieved. </w:t>
            </w:r>
          </w:p>
          <w:p w14:paraId="457468C0" w14:textId="77777777" w:rsidR="00AD4F75" w:rsidRPr="00CB47BA" w:rsidRDefault="00AD4F75" w:rsidP="00AD4F75">
            <w:pPr>
              <w:pStyle w:val="ListParagraph"/>
              <w:numPr>
                <w:ilvl w:val="0"/>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key metrics that should be provided are, for example and where relevant:</w:t>
            </w:r>
          </w:p>
          <w:p w14:paraId="1DE36797"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number of people who access the initiative</w:t>
            </w:r>
          </w:p>
          <w:p w14:paraId="3809DD87"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number of people trained and/or developed</w:t>
            </w:r>
          </w:p>
          <w:p w14:paraId="6D845D6E"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number of people who start their own businesses and the number of people employed</w:t>
            </w:r>
          </w:p>
          <w:p w14:paraId="0A01398E" w14:textId="77777777" w:rsidR="00AD4F75" w:rsidRPr="00CB47BA" w:rsidRDefault="00AD4F75" w:rsidP="00AD4F75">
            <w:pPr>
              <w:pStyle w:val="ListParagraph"/>
              <w:numPr>
                <w:ilvl w:val="1"/>
                <w:numId w:val="20"/>
              </w:numPr>
              <w:spacing w:line="240" w:lineRule="auto"/>
              <w:rPr>
                <w:rFonts w:ascii="Times New Roman" w:hAnsi="Times New Roman" w:cs="Times New Roman"/>
                <w:sz w:val="24"/>
                <w:szCs w:val="24"/>
              </w:rPr>
            </w:pPr>
            <w:r w:rsidRPr="00CB47BA">
              <w:rPr>
                <w:rFonts w:ascii="Times New Roman" w:hAnsi="Times New Roman" w:cs="Times New Roman"/>
                <w:sz w:val="24"/>
                <w:szCs w:val="24"/>
              </w:rPr>
              <w:t>the amount of money raised for or invested in the initiative</w:t>
            </w:r>
          </w:p>
          <w:p w14:paraId="6C09A1F9" w14:textId="77777777" w:rsidR="00AD4F75" w:rsidRPr="00CB47BA" w:rsidRDefault="00AD4F75" w:rsidP="00AD4F75">
            <w:pPr>
              <w:pStyle w:val="ListParagraph"/>
              <w:numPr>
                <w:ilvl w:val="1"/>
                <w:numId w:val="20"/>
              </w:numPr>
              <w:spacing w:line="240" w:lineRule="auto"/>
              <w:rPr>
                <w:rFonts w:ascii="Times New Roman" w:hAnsi="Times New Roman" w:cs="Times New Roman"/>
                <w:b/>
              </w:rPr>
            </w:pPr>
            <w:r w:rsidRPr="00CB47BA">
              <w:rPr>
                <w:rFonts w:ascii="Times New Roman" w:hAnsi="Times New Roman" w:cs="Times New Roman"/>
                <w:sz w:val="24"/>
                <w:szCs w:val="24"/>
              </w:rPr>
              <w:t>the extent of the role (numbers and time) played in the initiative by the college’s students, instructional and administrative staff</w:t>
            </w:r>
          </w:p>
        </w:tc>
      </w:tr>
      <w:tr w:rsidR="00AD4F75" w:rsidRPr="003764A1" w14:paraId="3DF1AD34" w14:textId="77777777" w:rsidTr="007924B7">
        <w:tc>
          <w:tcPr>
            <w:tcW w:w="9606" w:type="dxa"/>
            <w:tcBorders>
              <w:bottom w:val="double" w:sz="4" w:space="0" w:color="auto"/>
            </w:tcBorders>
            <w:shd w:val="clear" w:color="auto" w:fill="FFFFFF" w:themeFill="background1"/>
          </w:tcPr>
          <w:p w14:paraId="00A5D625" w14:textId="77777777" w:rsidR="00AD4F75" w:rsidRPr="00CB47BA" w:rsidRDefault="00AD4F75" w:rsidP="004929A4">
            <w:pPr>
              <w:rPr>
                <w:rFonts w:ascii="Times New Roman" w:hAnsi="Times New Roman" w:cs="Times New Roman"/>
                <w:b/>
                <w:sz w:val="24"/>
                <w:szCs w:val="24"/>
              </w:rPr>
            </w:pPr>
          </w:p>
          <w:p w14:paraId="75150588" w14:textId="77777777" w:rsidR="00593918" w:rsidRPr="00075D12" w:rsidRDefault="00593918" w:rsidP="00593918">
            <w:pPr>
              <w:spacing w:line="240" w:lineRule="auto"/>
            </w:pPr>
            <w:r w:rsidRPr="00075D12">
              <w:t>Show 1: Love is a Five Letter Word</w:t>
            </w:r>
          </w:p>
          <w:p w14:paraId="4282262C" w14:textId="77777777" w:rsidR="00593918" w:rsidRDefault="00593918" w:rsidP="00593918">
            <w:pPr>
              <w:pStyle w:val="ListParagraph"/>
              <w:numPr>
                <w:ilvl w:val="0"/>
                <w:numId w:val="27"/>
              </w:numPr>
              <w:spacing w:line="240" w:lineRule="auto"/>
            </w:pPr>
            <w:r>
              <w:t xml:space="preserve">Performance 1:  </w:t>
            </w:r>
            <w:r w:rsidRPr="00075D12">
              <w:t>audience: residents of</w:t>
            </w:r>
            <w:r>
              <w:t xml:space="preserve"> CPSR, their family and friends</w:t>
            </w:r>
            <w:r>
              <w:tab/>
            </w:r>
            <w:r>
              <w:tab/>
              <w:t>225 people</w:t>
            </w:r>
          </w:p>
          <w:p w14:paraId="15FF3D6E" w14:textId="77777777" w:rsidR="00593918" w:rsidRDefault="00593918" w:rsidP="00593918">
            <w:pPr>
              <w:pStyle w:val="ListParagraph"/>
              <w:numPr>
                <w:ilvl w:val="0"/>
                <w:numId w:val="28"/>
              </w:numPr>
              <w:spacing w:line="240" w:lineRule="auto"/>
            </w:pPr>
            <w:r>
              <w:t xml:space="preserve">Performance 2:  </w:t>
            </w:r>
            <w:r w:rsidRPr="00075D12">
              <w:t xml:space="preserve">audience:  residents of the following senior homes: </w:t>
            </w:r>
          </w:p>
          <w:p w14:paraId="7BE45776" w14:textId="77777777" w:rsidR="00593918" w:rsidRPr="00075D12" w:rsidRDefault="00593918" w:rsidP="00593918">
            <w:pPr>
              <w:pStyle w:val="ListParagraph"/>
              <w:spacing w:line="240" w:lineRule="auto"/>
            </w:pPr>
            <w:r w:rsidRPr="00075D12">
              <w:t xml:space="preserve">Columbo House, Smart Living, and St. </w:t>
            </w:r>
            <w:proofErr w:type="spellStart"/>
            <w:r w:rsidRPr="00075D12">
              <w:t>Adophus</w:t>
            </w:r>
            <w:proofErr w:type="spellEnd"/>
            <w:r w:rsidRPr="00075D12">
              <w:t xml:space="preserve"> Home</w:t>
            </w:r>
            <w:r>
              <w:tab/>
            </w:r>
            <w:r>
              <w:tab/>
            </w:r>
            <w:r>
              <w:tab/>
            </w:r>
            <w:r>
              <w:tab/>
              <w:t>345 people</w:t>
            </w:r>
          </w:p>
          <w:p w14:paraId="01FC340B" w14:textId="77777777" w:rsidR="00593918" w:rsidRDefault="00593918" w:rsidP="00593918">
            <w:pPr>
              <w:pStyle w:val="ListParagraph"/>
              <w:numPr>
                <w:ilvl w:val="0"/>
                <w:numId w:val="29"/>
              </w:numPr>
              <w:spacing w:line="240" w:lineRule="auto"/>
            </w:pPr>
            <w:r>
              <w:t xml:space="preserve">Performance 3:  </w:t>
            </w:r>
            <w:r w:rsidRPr="00075D12">
              <w:t>audience: students</w:t>
            </w:r>
            <w:r>
              <w:t xml:space="preserve"> of three local secondary schools</w:t>
            </w:r>
            <w:r>
              <w:tab/>
            </w:r>
            <w:r>
              <w:tab/>
              <w:t>240 people</w:t>
            </w:r>
          </w:p>
          <w:p w14:paraId="43654C4F" w14:textId="77777777" w:rsidR="00593918" w:rsidRDefault="00593918" w:rsidP="00593918">
            <w:pPr>
              <w:pStyle w:val="ListParagraph"/>
              <w:numPr>
                <w:ilvl w:val="0"/>
                <w:numId w:val="27"/>
              </w:numPr>
              <w:spacing w:line="240" w:lineRule="auto"/>
            </w:pPr>
            <w:r>
              <w:t>CPSR performers</w:t>
            </w:r>
            <w:r>
              <w:tab/>
            </w:r>
            <w:r>
              <w:tab/>
            </w:r>
            <w:r>
              <w:tab/>
            </w:r>
            <w:r>
              <w:tab/>
            </w:r>
            <w:r>
              <w:tab/>
            </w:r>
            <w:r>
              <w:tab/>
            </w:r>
            <w:r>
              <w:tab/>
            </w:r>
            <w:r>
              <w:tab/>
              <w:t>12 people</w:t>
            </w:r>
          </w:p>
          <w:p w14:paraId="202D4307" w14:textId="77777777" w:rsidR="00593918" w:rsidRDefault="00593918" w:rsidP="00593918">
            <w:pPr>
              <w:pStyle w:val="ListParagraph"/>
              <w:numPr>
                <w:ilvl w:val="0"/>
                <w:numId w:val="27"/>
              </w:numPr>
              <w:spacing w:line="240" w:lineRule="auto"/>
            </w:pPr>
            <w:r>
              <w:t>OCPA participation</w:t>
            </w:r>
          </w:p>
          <w:p w14:paraId="0371233C" w14:textId="77777777" w:rsidR="00593918" w:rsidRDefault="00593918" w:rsidP="00593918">
            <w:pPr>
              <w:pStyle w:val="ListParagraph"/>
              <w:numPr>
                <w:ilvl w:val="1"/>
                <w:numId w:val="27"/>
              </w:numPr>
              <w:spacing w:line="240" w:lineRule="auto"/>
            </w:pPr>
            <w:r>
              <w:t>administration</w:t>
            </w:r>
            <w:r>
              <w:tab/>
            </w:r>
            <w:r>
              <w:tab/>
            </w:r>
            <w:r>
              <w:tab/>
            </w:r>
            <w:r>
              <w:tab/>
            </w:r>
            <w:r>
              <w:tab/>
            </w:r>
            <w:r>
              <w:tab/>
            </w:r>
            <w:r>
              <w:tab/>
            </w:r>
            <w:r>
              <w:tab/>
              <w:t>1 person</w:t>
            </w:r>
          </w:p>
          <w:p w14:paraId="26617769" w14:textId="77777777" w:rsidR="00593918" w:rsidRDefault="00593918" w:rsidP="00593918">
            <w:pPr>
              <w:pStyle w:val="ListParagraph"/>
              <w:numPr>
                <w:ilvl w:val="1"/>
                <w:numId w:val="27"/>
              </w:numPr>
              <w:spacing w:line="240" w:lineRule="auto"/>
            </w:pPr>
            <w:r>
              <w:t>faculty</w:t>
            </w:r>
            <w:r>
              <w:tab/>
            </w:r>
            <w:r>
              <w:tab/>
            </w:r>
            <w:r>
              <w:tab/>
            </w:r>
            <w:r>
              <w:tab/>
            </w:r>
            <w:r>
              <w:tab/>
            </w:r>
            <w:r>
              <w:tab/>
            </w:r>
            <w:r>
              <w:tab/>
            </w:r>
            <w:r>
              <w:tab/>
            </w:r>
            <w:r>
              <w:tab/>
              <w:t>8 people</w:t>
            </w:r>
          </w:p>
          <w:p w14:paraId="042EBCFB" w14:textId="77777777" w:rsidR="00593918" w:rsidRDefault="00593918" w:rsidP="00593918">
            <w:pPr>
              <w:pStyle w:val="ListParagraph"/>
              <w:numPr>
                <w:ilvl w:val="1"/>
                <w:numId w:val="27"/>
              </w:numPr>
              <w:spacing w:line="240" w:lineRule="auto"/>
            </w:pPr>
            <w:r>
              <w:t>students</w:t>
            </w:r>
            <w:r>
              <w:tab/>
            </w:r>
            <w:r>
              <w:tab/>
            </w:r>
            <w:r>
              <w:tab/>
            </w:r>
            <w:r>
              <w:tab/>
            </w:r>
            <w:r>
              <w:tab/>
            </w:r>
            <w:r>
              <w:tab/>
            </w:r>
            <w:r>
              <w:tab/>
            </w:r>
            <w:r>
              <w:tab/>
              <w:t>17 people</w:t>
            </w:r>
            <w:r>
              <w:tab/>
            </w:r>
          </w:p>
          <w:p w14:paraId="1014A7C1" w14:textId="77777777" w:rsidR="00593918" w:rsidRPr="0065438A" w:rsidRDefault="00593918" w:rsidP="00593918">
            <w:pPr>
              <w:pStyle w:val="ListParagraph"/>
              <w:numPr>
                <w:ilvl w:val="0"/>
                <w:numId w:val="27"/>
              </w:numPr>
              <w:spacing w:line="240" w:lineRule="auto"/>
              <w:rPr>
                <w:rFonts w:cstheme="minorHAnsi"/>
              </w:rPr>
            </w:pPr>
            <w:r>
              <w:t xml:space="preserve">money raised for </w:t>
            </w:r>
            <w:r w:rsidRPr="0065438A">
              <w:rPr>
                <w:rFonts w:cstheme="minorHAnsi"/>
              </w:rPr>
              <w:t>the Good Shepherd Centre of Waterloo</w:t>
            </w:r>
            <w:r>
              <w:rPr>
                <w:rFonts w:cstheme="minorHAnsi"/>
              </w:rPr>
              <w:t xml:space="preserve"> </w:t>
            </w:r>
            <w:r>
              <w:rPr>
                <w:rFonts w:cstheme="minorHAnsi"/>
              </w:rPr>
              <w:tab/>
            </w:r>
            <w:r>
              <w:rPr>
                <w:rFonts w:cstheme="minorHAnsi"/>
              </w:rPr>
              <w:tab/>
            </w:r>
            <w:r>
              <w:rPr>
                <w:rFonts w:cstheme="minorHAnsi"/>
              </w:rPr>
              <w:tab/>
              <w:t>$5225</w:t>
            </w:r>
          </w:p>
          <w:p w14:paraId="03743DEE" w14:textId="77777777" w:rsidR="00593918" w:rsidRDefault="00593918" w:rsidP="00593918">
            <w:pPr>
              <w:spacing w:line="240" w:lineRule="auto"/>
            </w:pPr>
          </w:p>
          <w:p w14:paraId="1D788A63" w14:textId="77777777" w:rsidR="00593918" w:rsidRDefault="00593918" w:rsidP="00593918">
            <w:pPr>
              <w:spacing w:line="240" w:lineRule="auto"/>
            </w:pPr>
          </w:p>
          <w:p w14:paraId="3461B0E9" w14:textId="77777777" w:rsidR="00593918" w:rsidRPr="00075D12" w:rsidRDefault="00593918" w:rsidP="00593918">
            <w:pPr>
              <w:spacing w:line="240" w:lineRule="auto"/>
            </w:pPr>
            <w:r w:rsidRPr="00075D12">
              <w:t xml:space="preserve">Show 1: Reinventing Mama </w:t>
            </w:r>
          </w:p>
          <w:p w14:paraId="22CCB649" w14:textId="77777777" w:rsidR="00593918" w:rsidRDefault="00593918" w:rsidP="00593918">
            <w:pPr>
              <w:pStyle w:val="ListParagraph"/>
              <w:numPr>
                <w:ilvl w:val="0"/>
                <w:numId w:val="27"/>
              </w:numPr>
              <w:spacing w:line="240" w:lineRule="auto"/>
            </w:pPr>
            <w:r>
              <w:t xml:space="preserve">Performance 1:  </w:t>
            </w:r>
            <w:r w:rsidRPr="00075D12">
              <w:t>audience: residents of</w:t>
            </w:r>
            <w:r>
              <w:t xml:space="preserve"> CPSR, their family and friends</w:t>
            </w:r>
            <w:r>
              <w:tab/>
            </w:r>
            <w:r>
              <w:tab/>
              <w:t>231 people</w:t>
            </w:r>
          </w:p>
          <w:p w14:paraId="2279C79E" w14:textId="77777777" w:rsidR="00593918" w:rsidRDefault="00593918" w:rsidP="00593918">
            <w:pPr>
              <w:pStyle w:val="ListParagraph"/>
              <w:numPr>
                <w:ilvl w:val="0"/>
                <w:numId w:val="28"/>
              </w:numPr>
              <w:spacing w:line="240" w:lineRule="auto"/>
            </w:pPr>
            <w:r>
              <w:t xml:space="preserve">Performance 2:  </w:t>
            </w:r>
            <w:r w:rsidRPr="00075D12">
              <w:t xml:space="preserve">audience:  residents of the following senior homes: </w:t>
            </w:r>
          </w:p>
          <w:p w14:paraId="34EBBB9C" w14:textId="77777777" w:rsidR="00593918" w:rsidRPr="00075D12" w:rsidRDefault="00593918" w:rsidP="00593918">
            <w:pPr>
              <w:pStyle w:val="ListParagraph"/>
              <w:spacing w:line="240" w:lineRule="auto"/>
            </w:pPr>
            <w:r w:rsidRPr="00075D12">
              <w:t xml:space="preserve">Columbo House, Smart Living, and St. </w:t>
            </w:r>
            <w:proofErr w:type="spellStart"/>
            <w:r w:rsidRPr="00075D12">
              <w:t>Adophus</w:t>
            </w:r>
            <w:proofErr w:type="spellEnd"/>
            <w:r w:rsidRPr="00075D12">
              <w:t xml:space="preserve"> Home</w:t>
            </w:r>
            <w:r>
              <w:tab/>
            </w:r>
            <w:r>
              <w:tab/>
            </w:r>
            <w:r>
              <w:tab/>
            </w:r>
            <w:r>
              <w:tab/>
              <w:t>320 people</w:t>
            </w:r>
          </w:p>
          <w:p w14:paraId="528926E3" w14:textId="77777777" w:rsidR="00593918" w:rsidRDefault="00593918" w:rsidP="00593918">
            <w:pPr>
              <w:pStyle w:val="ListParagraph"/>
              <w:numPr>
                <w:ilvl w:val="0"/>
                <w:numId w:val="29"/>
              </w:numPr>
              <w:spacing w:line="240" w:lineRule="auto"/>
            </w:pPr>
            <w:r>
              <w:t xml:space="preserve">Performance 3:  </w:t>
            </w:r>
            <w:r w:rsidRPr="00075D12">
              <w:t>audience: students</w:t>
            </w:r>
            <w:r>
              <w:t xml:space="preserve"> of three local secondary schools</w:t>
            </w:r>
            <w:r>
              <w:tab/>
            </w:r>
            <w:r>
              <w:tab/>
            </w:r>
            <w:proofErr w:type="gramStart"/>
            <w:r>
              <w:t>217  people</w:t>
            </w:r>
            <w:proofErr w:type="gramEnd"/>
          </w:p>
          <w:p w14:paraId="72A5BCC9" w14:textId="77777777" w:rsidR="00593918" w:rsidRDefault="00593918" w:rsidP="00593918">
            <w:pPr>
              <w:pStyle w:val="ListParagraph"/>
              <w:numPr>
                <w:ilvl w:val="0"/>
                <w:numId w:val="27"/>
              </w:numPr>
              <w:spacing w:line="240" w:lineRule="auto"/>
            </w:pPr>
            <w:r>
              <w:t>CPSR performers</w:t>
            </w:r>
            <w:r>
              <w:tab/>
            </w:r>
            <w:r>
              <w:tab/>
            </w:r>
            <w:r>
              <w:tab/>
            </w:r>
            <w:r>
              <w:tab/>
            </w:r>
            <w:r>
              <w:tab/>
            </w:r>
            <w:r>
              <w:tab/>
            </w:r>
            <w:r>
              <w:tab/>
            </w:r>
            <w:r>
              <w:tab/>
              <w:t>14 people</w:t>
            </w:r>
          </w:p>
          <w:p w14:paraId="5B48618E" w14:textId="77777777" w:rsidR="00593918" w:rsidRDefault="00593918" w:rsidP="00593918">
            <w:pPr>
              <w:pStyle w:val="ListParagraph"/>
              <w:numPr>
                <w:ilvl w:val="0"/>
                <w:numId w:val="27"/>
              </w:numPr>
              <w:spacing w:line="240" w:lineRule="auto"/>
            </w:pPr>
            <w:r>
              <w:t>OCPA participation</w:t>
            </w:r>
          </w:p>
          <w:p w14:paraId="02D36C37" w14:textId="77777777" w:rsidR="00593918" w:rsidRDefault="00593918" w:rsidP="00593918">
            <w:pPr>
              <w:pStyle w:val="ListParagraph"/>
              <w:numPr>
                <w:ilvl w:val="1"/>
                <w:numId w:val="27"/>
              </w:numPr>
              <w:spacing w:line="240" w:lineRule="auto"/>
            </w:pPr>
            <w:r>
              <w:t>administration</w:t>
            </w:r>
            <w:r>
              <w:tab/>
            </w:r>
            <w:r>
              <w:tab/>
            </w:r>
            <w:r>
              <w:tab/>
            </w:r>
            <w:r>
              <w:tab/>
            </w:r>
            <w:r>
              <w:tab/>
            </w:r>
            <w:r>
              <w:tab/>
            </w:r>
            <w:r>
              <w:tab/>
            </w:r>
            <w:r>
              <w:tab/>
              <w:t>1 person</w:t>
            </w:r>
          </w:p>
          <w:p w14:paraId="03EB357A" w14:textId="77777777" w:rsidR="00593918" w:rsidRDefault="00593918" w:rsidP="00593918">
            <w:pPr>
              <w:pStyle w:val="ListParagraph"/>
              <w:numPr>
                <w:ilvl w:val="1"/>
                <w:numId w:val="27"/>
              </w:numPr>
              <w:spacing w:line="240" w:lineRule="auto"/>
            </w:pPr>
            <w:r>
              <w:t>faculty</w:t>
            </w:r>
            <w:r>
              <w:tab/>
            </w:r>
            <w:r>
              <w:tab/>
            </w:r>
            <w:r>
              <w:tab/>
            </w:r>
            <w:r>
              <w:tab/>
            </w:r>
            <w:r>
              <w:tab/>
            </w:r>
            <w:r>
              <w:tab/>
            </w:r>
            <w:r>
              <w:tab/>
            </w:r>
            <w:r>
              <w:tab/>
            </w:r>
            <w:r>
              <w:tab/>
            </w:r>
            <w:proofErr w:type="gramStart"/>
            <w:r>
              <w:t>6  people</w:t>
            </w:r>
            <w:proofErr w:type="gramEnd"/>
          </w:p>
          <w:p w14:paraId="716F4556" w14:textId="77777777" w:rsidR="00593918" w:rsidRDefault="00593918" w:rsidP="00593918">
            <w:pPr>
              <w:pStyle w:val="ListParagraph"/>
              <w:numPr>
                <w:ilvl w:val="1"/>
                <w:numId w:val="27"/>
              </w:numPr>
              <w:spacing w:line="240" w:lineRule="auto"/>
            </w:pPr>
            <w:r>
              <w:t>students</w:t>
            </w:r>
            <w:r>
              <w:tab/>
            </w:r>
            <w:r>
              <w:tab/>
            </w:r>
            <w:r>
              <w:tab/>
            </w:r>
            <w:r>
              <w:tab/>
            </w:r>
            <w:r>
              <w:tab/>
            </w:r>
            <w:r>
              <w:tab/>
            </w:r>
            <w:r>
              <w:tab/>
            </w:r>
            <w:r>
              <w:tab/>
              <w:t>10 people</w:t>
            </w:r>
            <w:r>
              <w:tab/>
            </w:r>
          </w:p>
          <w:p w14:paraId="54C3F808" w14:textId="77777777" w:rsidR="00593918" w:rsidRPr="0065438A" w:rsidRDefault="00593918" w:rsidP="00593918">
            <w:pPr>
              <w:pStyle w:val="ListParagraph"/>
              <w:numPr>
                <w:ilvl w:val="0"/>
                <w:numId w:val="27"/>
              </w:numPr>
              <w:spacing w:line="240" w:lineRule="auto"/>
              <w:rPr>
                <w:rFonts w:cstheme="minorHAnsi"/>
              </w:rPr>
            </w:pPr>
            <w:r>
              <w:t xml:space="preserve">money raised for </w:t>
            </w:r>
            <w:r w:rsidRPr="0065438A">
              <w:rPr>
                <w:rFonts w:cstheme="minorHAnsi"/>
              </w:rPr>
              <w:t>the Good Shepherd Centre of Waterloo</w:t>
            </w:r>
            <w:r>
              <w:rPr>
                <w:rFonts w:cstheme="minorHAnsi"/>
              </w:rPr>
              <w:t xml:space="preserve"> </w:t>
            </w:r>
            <w:r>
              <w:rPr>
                <w:rFonts w:cstheme="minorHAnsi"/>
              </w:rPr>
              <w:tab/>
            </w:r>
            <w:r>
              <w:rPr>
                <w:rFonts w:cstheme="minorHAnsi"/>
              </w:rPr>
              <w:tab/>
            </w:r>
            <w:r>
              <w:rPr>
                <w:rFonts w:cstheme="minorHAnsi"/>
              </w:rPr>
              <w:tab/>
              <w:t>$5705</w:t>
            </w:r>
          </w:p>
          <w:p w14:paraId="7D0F28F0" w14:textId="77777777" w:rsidR="00593918" w:rsidRDefault="00593918" w:rsidP="00593918">
            <w:pPr>
              <w:spacing w:line="240" w:lineRule="auto"/>
            </w:pPr>
          </w:p>
          <w:p w14:paraId="49A27DD1" w14:textId="77777777" w:rsidR="00593918" w:rsidRDefault="00593918" w:rsidP="00593918">
            <w:pPr>
              <w:spacing w:line="240" w:lineRule="auto"/>
            </w:pPr>
          </w:p>
          <w:p w14:paraId="79C193DD" w14:textId="77777777" w:rsidR="00593918" w:rsidRDefault="00593918" w:rsidP="00593918">
            <w:pPr>
              <w:spacing w:line="240" w:lineRule="auto"/>
              <w:jc w:val="center"/>
              <w:rPr>
                <w:b/>
              </w:rPr>
            </w:pPr>
            <w:r>
              <w:rPr>
                <w:b/>
              </w:rPr>
              <w:t>TOTALS</w:t>
            </w:r>
          </w:p>
          <w:p w14:paraId="1252766E" w14:textId="77777777" w:rsidR="00593918" w:rsidRPr="00593918" w:rsidRDefault="00593918" w:rsidP="00593918">
            <w:pPr>
              <w:spacing w:line="240" w:lineRule="auto"/>
              <w:jc w:val="center"/>
              <w:rPr>
                <w:b/>
              </w:rPr>
            </w:pPr>
          </w:p>
          <w:p w14:paraId="0096183B" w14:textId="77777777" w:rsidR="00593918" w:rsidRPr="00593918" w:rsidRDefault="00593918" w:rsidP="00593918">
            <w:pPr>
              <w:spacing w:line="240" w:lineRule="auto"/>
              <w:rPr>
                <w:b/>
              </w:rPr>
            </w:pPr>
            <w:r w:rsidRPr="0066402C">
              <w:rPr>
                <w:rFonts w:ascii="Calibri" w:eastAsia="Symbol" w:hAnsi="Calibri" w:cs="Calibri"/>
                <w:b/>
                <w:color w:val="000000"/>
                <w:lang w:eastAsia="en-CA"/>
              </w:rPr>
              <w:t>CPSR performers</w:t>
            </w:r>
            <w:r w:rsidRPr="00593918">
              <w:rPr>
                <w:rFonts w:ascii="Calibri" w:eastAsia="Symbol" w:hAnsi="Calibri" w:cs="Calibri"/>
                <w:b/>
                <w:color w:val="000000"/>
                <w:lang w:eastAsia="en-CA"/>
              </w:rPr>
              <w:tab/>
            </w:r>
            <w:r w:rsidRPr="00593918">
              <w:rPr>
                <w:rFonts w:ascii="Calibri" w:eastAsia="Symbol" w:hAnsi="Calibri" w:cs="Calibri"/>
                <w:b/>
                <w:color w:val="000000"/>
                <w:lang w:eastAsia="en-CA"/>
              </w:rPr>
              <w:tab/>
            </w:r>
            <w:r w:rsidRPr="00593918">
              <w:rPr>
                <w:rFonts w:ascii="Calibri" w:eastAsia="Symbol" w:hAnsi="Calibri" w:cs="Calibri"/>
                <w:b/>
                <w:color w:val="000000"/>
                <w:lang w:eastAsia="en-CA"/>
              </w:rPr>
              <w:tab/>
            </w:r>
            <w:r w:rsidRPr="00593918">
              <w:rPr>
                <w:rFonts w:ascii="Calibri" w:eastAsia="Symbol" w:hAnsi="Calibri" w:cs="Calibri"/>
                <w:b/>
                <w:color w:val="000000"/>
                <w:lang w:eastAsia="en-CA"/>
              </w:rPr>
              <w:tab/>
            </w:r>
            <w:r w:rsidR="00CC4F14">
              <w:rPr>
                <w:rFonts w:ascii="Calibri" w:eastAsia="Times New Roman" w:hAnsi="Calibri" w:cs="Calibri"/>
                <w:b/>
                <w:color w:val="000000"/>
                <w:lang w:eastAsia="en-CA"/>
              </w:rPr>
              <w:t>22</w:t>
            </w:r>
            <w:r w:rsidRPr="0066402C">
              <w:rPr>
                <w:rFonts w:ascii="Calibri" w:eastAsia="Times New Roman" w:hAnsi="Calibri" w:cs="Calibri"/>
                <w:b/>
                <w:color w:val="000000"/>
                <w:lang w:eastAsia="en-CA"/>
              </w:rPr>
              <w:t xml:space="preserve"> different performers</w:t>
            </w:r>
          </w:p>
          <w:p w14:paraId="192C40BD" w14:textId="77777777" w:rsidR="00593918" w:rsidRPr="00593918" w:rsidRDefault="00593918" w:rsidP="00593918">
            <w:pPr>
              <w:spacing w:line="240" w:lineRule="auto"/>
              <w:rPr>
                <w:rFonts w:ascii="Calibri" w:eastAsia="Symbol" w:hAnsi="Calibri" w:cs="Calibri"/>
                <w:b/>
                <w:color w:val="000000"/>
                <w:lang w:eastAsia="en-CA"/>
              </w:rPr>
            </w:pPr>
            <w:r w:rsidRPr="0066402C">
              <w:rPr>
                <w:rFonts w:ascii="Calibri" w:eastAsia="Symbol" w:hAnsi="Calibri" w:cs="Calibri"/>
                <w:b/>
                <w:color w:val="000000"/>
                <w:lang w:eastAsia="en-CA"/>
              </w:rPr>
              <w:t>OCPA participation</w:t>
            </w:r>
          </w:p>
          <w:p w14:paraId="51BC5A11" w14:textId="77777777" w:rsidR="00593918" w:rsidRPr="00593918" w:rsidRDefault="00593918" w:rsidP="00593918">
            <w:pPr>
              <w:pStyle w:val="ListParagraph"/>
              <w:numPr>
                <w:ilvl w:val="0"/>
                <w:numId w:val="38"/>
              </w:numPr>
              <w:spacing w:line="240" w:lineRule="auto"/>
              <w:rPr>
                <w:rFonts w:ascii="Calibri" w:eastAsia="Symbol" w:hAnsi="Calibri" w:cs="Calibri"/>
                <w:b/>
                <w:color w:val="000000"/>
                <w:lang w:eastAsia="en-CA"/>
              </w:rPr>
            </w:pPr>
            <w:r w:rsidRPr="00593918">
              <w:rPr>
                <w:rFonts w:ascii="Calibri" w:eastAsia="Courier New" w:hAnsi="Calibri" w:cs="Calibri"/>
                <w:b/>
                <w:color w:val="000000"/>
                <w:lang w:eastAsia="en-CA"/>
              </w:rPr>
              <w:t>administration</w:t>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t xml:space="preserve"> </w:t>
            </w:r>
            <w:r w:rsidRPr="00593918">
              <w:rPr>
                <w:rFonts w:ascii="Calibri" w:eastAsia="Courier New" w:hAnsi="Calibri" w:cs="Calibri"/>
                <w:b/>
                <w:color w:val="000000"/>
                <w:lang w:eastAsia="en-CA"/>
              </w:rPr>
              <w:tab/>
            </w:r>
            <w:proofErr w:type="gramStart"/>
            <w:r w:rsidRPr="00593918">
              <w:rPr>
                <w:rFonts w:ascii="Calibri" w:eastAsia="Courier New" w:hAnsi="Calibri" w:cs="Calibri"/>
                <w:b/>
                <w:color w:val="000000"/>
                <w:lang w:eastAsia="en-CA"/>
              </w:rPr>
              <w:tab/>
              <w:t xml:space="preserve">  </w:t>
            </w:r>
            <w:r w:rsidRPr="00593918">
              <w:rPr>
                <w:rFonts w:ascii="Calibri" w:eastAsia="Times New Roman" w:hAnsi="Calibri" w:cs="Calibri"/>
                <w:b/>
                <w:color w:val="000000"/>
                <w:lang w:eastAsia="en-CA"/>
              </w:rPr>
              <w:t>1</w:t>
            </w:r>
            <w:proofErr w:type="gramEnd"/>
            <w:r w:rsidRPr="00593918">
              <w:rPr>
                <w:rFonts w:ascii="Calibri" w:eastAsia="Times New Roman" w:hAnsi="Calibri" w:cs="Calibri"/>
                <w:b/>
                <w:color w:val="000000"/>
                <w:lang w:eastAsia="en-CA"/>
              </w:rPr>
              <w:t xml:space="preserve"> senior staffer</w:t>
            </w:r>
          </w:p>
          <w:p w14:paraId="41D8277D" w14:textId="77777777" w:rsidR="00593918" w:rsidRPr="00593918" w:rsidRDefault="00593918" w:rsidP="00593918">
            <w:pPr>
              <w:pStyle w:val="ListParagraph"/>
              <w:numPr>
                <w:ilvl w:val="0"/>
                <w:numId w:val="38"/>
              </w:numPr>
              <w:spacing w:line="240" w:lineRule="auto"/>
              <w:rPr>
                <w:rFonts w:ascii="Calibri" w:eastAsia="Symbol" w:hAnsi="Calibri" w:cs="Calibri"/>
                <w:b/>
                <w:color w:val="000000"/>
                <w:lang w:eastAsia="en-CA"/>
              </w:rPr>
            </w:pPr>
            <w:r w:rsidRPr="00593918">
              <w:rPr>
                <w:rFonts w:ascii="Calibri" w:eastAsia="Courier New" w:hAnsi="Calibri" w:cs="Calibri"/>
                <w:b/>
                <w:color w:val="000000"/>
                <w:lang w:eastAsia="en-CA"/>
              </w:rPr>
              <w:t>faculty</w:t>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r>
            <w:proofErr w:type="gramStart"/>
            <w:r w:rsidRPr="00593918">
              <w:rPr>
                <w:rFonts w:ascii="Calibri" w:eastAsia="Courier New" w:hAnsi="Calibri" w:cs="Calibri"/>
                <w:b/>
                <w:color w:val="000000"/>
                <w:lang w:eastAsia="en-CA"/>
              </w:rPr>
              <w:tab/>
              <w:t xml:space="preserve">  </w:t>
            </w:r>
            <w:r w:rsidRPr="00593918">
              <w:rPr>
                <w:rFonts w:ascii="Calibri" w:eastAsia="Times New Roman" w:hAnsi="Calibri" w:cs="Calibri"/>
                <w:b/>
                <w:color w:val="000000"/>
                <w:lang w:eastAsia="en-CA"/>
              </w:rPr>
              <w:t>5</w:t>
            </w:r>
            <w:proofErr w:type="gramEnd"/>
            <w:r w:rsidRPr="00593918">
              <w:rPr>
                <w:rFonts w:ascii="Calibri" w:eastAsia="Times New Roman" w:hAnsi="Calibri" w:cs="Calibri"/>
                <w:b/>
                <w:color w:val="000000"/>
                <w:lang w:eastAsia="en-CA"/>
              </w:rPr>
              <w:t xml:space="preserve"> different faculty</w:t>
            </w:r>
          </w:p>
          <w:p w14:paraId="1C6FB862" w14:textId="77777777" w:rsidR="00593918" w:rsidRPr="00593918" w:rsidRDefault="00593918" w:rsidP="00593918">
            <w:pPr>
              <w:pStyle w:val="ListParagraph"/>
              <w:numPr>
                <w:ilvl w:val="0"/>
                <w:numId w:val="38"/>
              </w:numPr>
              <w:spacing w:line="240" w:lineRule="auto"/>
              <w:rPr>
                <w:rFonts w:ascii="Calibri" w:eastAsia="Symbol" w:hAnsi="Calibri" w:cs="Calibri"/>
                <w:b/>
                <w:color w:val="000000"/>
                <w:lang w:eastAsia="en-CA"/>
              </w:rPr>
            </w:pPr>
            <w:r w:rsidRPr="00593918">
              <w:rPr>
                <w:rFonts w:ascii="Calibri" w:eastAsia="Courier New" w:hAnsi="Calibri" w:cs="Calibri"/>
                <w:b/>
                <w:color w:val="000000"/>
                <w:lang w:eastAsia="en-CA"/>
              </w:rPr>
              <w:t>students</w:t>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r>
            <w:r w:rsidRPr="00593918">
              <w:rPr>
                <w:rFonts w:ascii="Calibri" w:eastAsia="Courier New" w:hAnsi="Calibri" w:cs="Calibri"/>
                <w:b/>
                <w:color w:val="000000"/>
                <w:lang w:eastAsia="en-CA"/>
              </w:rPr>
              <w:tab/>
            </w:r>
            <w:r w:rsidRPr="00593918">
              <w:rPr>
                <w:rFonts w:ascii="Calibri" w:eastAsia="Times New Roman" w:hAnsi="Calibri" w:cs="Calibri"/>
                <w:b/>
                <w:color w:val="000000"/>
                <w:lang w:eastAsia="en-CA"/>
              </w:rPr>
              <w:t>23 different students</w:t>
            </w:r>
          </w:p>
          <w:p w14:paraId="05015681" w14:textId="77777777" w:rsidR="00593918" w:rsidRPr="00593918" w:rsidRDefault="00593918" w:rsidP="00593918">
            <w:pPr>
              <w:spacing w:line="240" w:lineRule="auto"/>
              <w:rPr>
                <w:rFonts w:ascii="Calibri" w:eastAsia="Times New Roman" w:hAnsi="Calibri" w:cs="Calibri"/>
                <w:b/>
                <w:color w:val="000000"/>
                <w:lang w:eastAsia="en-CA"/>
              </w:rPr>
            </w:pPr>
            <w:r w:rsidRPr="00593918">
              <w:rPr>
                <w:rFonts w:ascii="Calibri" w:eastAsia="Times New Roman" w:hAnsi="Calibri" w:cs="Calibri"/>
                <w:b/>
                <w:color w:val="000000"/>
                <w:lang w:eastAsia="en-CA"/>
              </w:rPr>
              <w:t>T</w:t>
            </w:r>
            <w:r w:rsidRPr="00FF3F82">
              <w:rPr>
                <w:rFonts w:ascii="Calibri" w:eastAsia="Times New Roman" w:hAnsi="Calibri" w:cs="Calibri"/>
                <w:b/>
                <w:color w:val="000000"/>
                <w:lang w:eastAsia="en-CA"/>
              </w:rPr>
              <w:t>otal audience</w:t>
            </w:r>
            <w:r w:rsidRPr="00593918">
              <w:rPr>
                <w:rFonts w:ascii="Calibri" w:eastAsia="Times New Roman" w:hAnsi="Calibri" w:cs="Calibri"/>
                <w:b/>
                <w:color w:val="000000"/>
                <w:lang w:eastAsia="en-CA"/>
              </w:rPr>
              <w:tab/>
            </w:r>
            <w:r w:rsidRPr="00593918">
              <w:rPr>
                <w:rFonts w:ascii="Calibri" w:eastAsia="Times New Roman" w:hAnsi="Calibri" w:cs="Calibri"/>
                <w:b/>
                <w:color w:val="000000"/>
                <w:lang w:eastAsia="en-CA"/>
              </w:rPr>
              <w:tab/>
            </w:r>
            <w:r w:rsidRPr="00593918">
              <w:rPr>
                <w:rFonts w:ascii="Calibri" w:eastAsia="Times New Roman" w:hAnsi="Calibri" w:cs="Calibri"/>
                <w:b/>
                <w:color w:val="000000"/>
                <w:lang w:eastAsia="en-CA"/>
              </w:rPr>
              <w:tab/>
            </w:r>
            <w:r w:rsidRPr="00593918">
              <w:rPr>
                <w:rFonts w:ascii="Calibri" w:eastAsia="Times New Roman" w:hAnsi="Calibri" w:cs="Calibri"/>
                <w:b/>
                <w:color w:val="000000"/>
                <w:lang w:eastAsia="en-CA"/>
              </w:rPr>
              <w:tab/>
            </w:r>
            <w:r w:rsidRPr="00593918">
              <w:rPr>
                <w:rFonts w:ascii="Calibri" w:eastAsia="Times New Roman" w:hAnsi="Calibri" w:cs="Calibri"/>
                <w:b/>
                <w:color w:val="000000"/>
                <w:lang w:eastAsia="en-CA"/>
              </w:rPr>
              <w:tab/>
              <w:t>1578</w:t>
            </w:r>
          </w:p>
          <w:p w14:paraId="1F60509B" w14:textId="77777777" w:rsidR="00593918" w:rsidRPr="00593918" w:rsidRDefault="00593918" w:rsidP="00593918">
            <w:pPr>
              <w:spacing w:line="240" w:lineRule="auto"/>
              <w:rPr>
                <w:rFonts w:ascii="Calibri" w:eastAsia="Times New Roman" w:hAnsi="Calibri" w:cs="Calibri"/>
                <w:b/>
                <w:color w:val="000000"/>
                <w:lang w:eastAsia="en-CA"/>
              </w:rPr>
            </w:pPr>
            <w:r w:rsidRPr="00593918">
              <w:rPr>
                <w:rFonts w:ascii="Calibri" w:eastAsia="Times New Roman" w:hAnsi="Calibri" w:cs="Calibri"/>
                <w:b/>
                <w:color w:val="000000"/>
                <w:lang w:eastAsia="en-CA"/>
              </w:rPr>
              <w:t xml:space="preserve">Total money raised </w:t>
            </w:r>
            <w:r w:rsidRPr="00FF3F82">
              <w:rPr>
                <w:rFonts w:ascii="Calibri" w:eastAsia="Times New Roman" w:hAnsi="Calibri" w:cs="Calibri"/>
                <w:b/>
                <w:color w:val="000000"/>
                <w:lang w:eastAsia="en-CA"/>
              </w:rPr>
              <w:t>for Good Shepherd</w:t>
            </w:r>
            <w:r w:rsidRPr="00593918">
              <w:rPr>
                <w:rFonts w:ascii="Calibri" w:eastAsia="Times New Roman" w:hAnsi="Calibri" w:cs="Calibri"/>
                <w:b/>
                <w:color w:val="000000"/>
                <w:lang w:eastAsia="en-CA"/>
              </w:rPr>
              <w:tab/>
            </w:r>
            <w:r w:rsidRPr="00593918">
              <w:rPr>
                <w:rFonts w:ascii="Calibri" w:eastAsia="Times New Roman" w:hAnsi="Calibri" w:cs="Calibri"/>
                <w:b/>
                <w:color w:val="000000"/>
                <w:lang w:eastAsia="en-CA"/>
              </w:rPr>
              <w:tab/>
              <w:t>$10,930</w:t>
            </w:r>
          </w:p>
          <w:p w14:paraId="4D01178F" w14:textId="77777777" w:rsidR="00AD4F75" w:rsidRPr="00CB47BA" w:rsidRDefault="00AD4F75" w:rsidP="004929A4">
            <w:pPr>
              <w:rPr>
                <w:rFonts w:ascii="Times New Roman" w:hAnsi="Times New Roman" w:cs="Times New Roman"/>
                <w:b/>
                <w:sz w:val="24"/>
                <w:szCs w:val="24"/>
              </w:rPr>
            </w:pPr>
          </w:p>
        </w:tc>
      </w:tr>
      <w:tr w:rsidR="00AD4F75" w:rsidRPr="003764A1" w14:paraId="4200C5BB" w14:textId="77777777" w:rsidTr="007924B7">
        <w:tc>
          <w:tcPr>
            <w:tcW w:w="9606" w:type="dxa"/>
            <w:tcBorders>
              <w:top w:val="double" w:sz="4" w:space="0" w:color="auto"/>
            </w:tcBorders>
            <w:shd w:val="clear" w:color="auto" w:fill="D9D9D9" w:themeFill="background1" w:themeFillShade="D9"/>
          </w:tcPr>
          <w:p w14:paraId="7B8E7F13"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lastRenderedPageBreak/>
              <w:t>Supporting Documentation</w:t>
            </w:r>
          </w:p>
          <w:p w14:paraId="24ADFE48" w14:textId="77777777" w:rsidR="00AD4F75" w:rsidRPr="00CB47BA" w:rsidRDefault="00AD4F75" w:rsidP="004929A4">
            <w:pPr>
              <w:rPr>
                <w:rFonts w:ascii="Times New Roman" w:hAnsi="Times New Roman" w:cs="Times New Roman"/>
                <w:b/>
                <w:sz w:val="24"/>
                <w:szCs w:val="24"/>
              </w:rPr>
            </w:pPr>
            <w:r w:rsidRPr="00CB47BA">
              <w:rPr>
                <w:rFonts w:ascii="Times New Roman" w:eastAsia="Times New Roman" w:hAnsi="Times New Roman" w:cs="Times New Roman"/>
                <w:sz w:val="24"/>
                <w:szCs w:val="24"/>
                <w:lang w:eastAsia="en-CA"/>
              </w:rPr>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675C96EF" w14:textId="77777777" w:rsidTr="007924B7">
        <w:tc>
          <w:tcPr>
            <w:tcW w:w="9606" w:type="dxa"/>
            <w:shd w:val="clear" w:color="auto" w:fill="FFFFFF" w:themeFill="background1"/>
          </w:tcPr>
          <w:p w14:paraId="32AE6BE7" w14:textId="77777777" w:rsidR="00AD4F75" w:rsidRPr="00CB47BA" w:rsidRDefault="00593918" w:rsidP="004929A4">
            <w:pPr>
              <w:rPr>
                <w:rFonts w:ascii="Times New Roman" w:hAnsi="Times New Roman" w:cs="Times New Roman"/>
                <w:b/>
              </w:rPr>
            </w:pPr>
            <w:r>
              <w:rPr>
                <w:rFonts w:ascii="Times New Roman" w:hAnsi="Times New Roman" w:cs="Times New Roman"/>
                <w:b/>
              </w:rPr>
              <w:t xml:space="preserve">Section D.5.a   </w:t>
            </w:r>
            <w:r w:rsidR="00362D7B" w:rsidRPr="00CA5651">
              <w:rPr>
                <w:rFonts w:cstheme="minorHAnsi"/>
              </w:rPr>
              <w:t xml:space="preserve">Letter of thanks from Good Shepherd </w:t>
            </w:r>
            <w:proofErr w:type="gramStart"/>
            <w:r w:rsidR="00362D7B" w:rsidRPr="00CA5651">
              <w:rPr>
                <w:rFonts w:cstheme="minorHAnsi"/>
              </w:rPr>
              <w:t>for  $</w:t>
            </w:r>
            <w:proofErr w:type="gramEnd"/>
            <w:r w:rsidR="00362D7B" w:rsidRPr="00CA5651">
              <w:rPr>
                <w:rFonts w:cstheme="minorHAnsi"/>
              </w:rPr>
              <w:t>5225 contribution</w:t>
            </w:r>
          </w:p>
          <w:p w14:paraId="686E5601" w14:textId="77777777" w:rsidR="00AD4F75" w:rsidRDefault="00AD4F75" w:rsidP="00EA2067">
            <w:pPr>
              <w:rPr>
                <w:rFonts w:ascii="Times New Roman" w:hAnsi="Times New Roman" w:cs="Times New Roman"/>
                <w:b/>
              </w:rPr>
            </w:pPr>
            <w:r w:rsidRPr="00CB47BA">
              <w:rPr>
                <w:rFonts w:ascii="Times New Roman" w:hAnsi="Times New Roman" w:cs="Times New Roman"/>
                <w:b/>
              </w:rPr>
              <w:t xml:space="preserve">Section D.5.b  </w:t>
            </w:r>
            <w:r w:rsidR="00593918">
              <w:rPr>
                <w:rFonts w:ascii="Times New Roman" w:hAnsi="Times New Roman" w:cs="Times New Roman"/>
                <w:b/>
              </w:rPr>
              <w:t xml:space="preserve"> </w:t>
            </w:r>
            <w:r w:rsidR="00362D7B" w:rsidRPr="00CA5651">
              <w:rPr>
                <w:rFonts w:cstheme="minorHAnsi"/>
              </w:rPr>
              <w:t xml:space="preserve">Letter of thanks from Good Shepherd </w:t>
            </w:r>
            <w:proofErr w:type="gramStart"/>
            <w:r w:rsidR="00362D7B" w:rsidRPr="00CA5651">
              <w:rPr>
                <w:rFonts w:cstheme="minorHAnsi"/>
              </w:rPr>
              <w:t>for  $</w:t>
            </w:r>
            <w:proofErr w:type="gramEnd"/>
            <w:r w:rsidR="00362D7B" w:rsidRPr="00CA5651">
              <w:rPr>
                <w:rFonts w:cstheme="minorHAnsi"/>
              </w:rPr>
              <w:t>5705 contribution</w:t>
            </w:r>
          </w:p>
          <w:p w14:paraId="6BE66370" w14:textId="77777777" w:rsidR="00593918" w:rsidRPr="00CA5651" w:rsidRDefault="00593918" w:rsidP="00EA2067">
            <w:pPr>
              <w:rPr>
                <w:rFonts w:cstheme="minorHAnsi"/>
              </w:rPr>
            </w:pPr>
            <w:r>
              <w:rPr>
                <w:rFonts w:ascii="Times New Roman" w:hAnsi="Times New Roman" w:cs="Times New Roman"/>
                <w:b/>
              </w:rPr>
              <w:t xml:space="preserve">Section D.5.c   </w:t>
            </w:r>
            <w:r w:rsidR="00362D7B" w:rsidRPr="00CA5651">
              <w:rPr>
                <w:rFonts w:cstheme="minorHAnsi"/>
              </w:rPr>
              <w:t>Letter of thanks from principal of Elmira District Secondary School</w:t>
            </w:r>
          </w:p>
          <w:p w14:paraId="0081C24B" w14:textId="77777777" w:rsidR="00593918" w:rsidRDefault="00593918" w:rsidP="00362D7B">
            <w:pPr>
              <w:rPr>
                <w:rFonts w:ascii="Times New Roman" w:hAnsi="Times New Roman" w:cs="Times New Roman"/>
                <w:b/>
              </w:rPr>
            </w:pPr>
            <w:r>
              <w:rPr>
                <w:rFonts w:ascii="Times New Roman" w:hAnsi="Times New Roman" w:cs="Times New Roman"/>
                <w:b/>
              </w:rPr>
              <w:t xml:space="preserve">Section D.5.d   </w:t>
            </w:r>
            <w:r w:rsidR="00CA5651" w:rsidRPr="00CA5651">
              <w:rPr>
                <w:rFonts w:cstheme="minorHAnsi"/>
              </w:rPr>
              <w:t>Letter of thanks from student body president of Forest Heights Collegiate Institute</w:t>
            </w:r>
          </w:p>
          <w:p w14:paraId="0D075B71" w14:textId="77777777" w:rsidR="00362D7B" w:rsidRDefault="00362D7B" w:rsidP="00362D7B">
            <w:pPr>
              <w:rPr>
                <w:rFonts w:ascii="Times New Roman" w:hAnsi="Times New Roman" w:cs="Times New Roman"/>
                <w:b/>
              </w:rPr>
            </w:pPr>
            <w:r>
              <w:rPr>
                <w:rFonts w:ascii="Times New Roman" w:hAnsi="Times New Roman" w:cs="Times New Roman"/>
                <w:b/>
              </w:rPr>
              <w:t xml:space="preserve">Section D.5.e  </w:t>
            </w:r>
            <w:r w:rsidR="00CA5651">
              <w:rPr>
                <w:rFonts w:ascii="Times New Roman" w:hAnsi="Times New Roman" w:cs="Times New Roman"/>
                <w:b/>
              </w:rPr>
              <w:t xml:space="preserve"> </w:t>
            </w:r>
            <w:r w:rsidR="00CA5651" w:rsidRPr="00CA5651">
              <w:rPr>
                <w:rFonts w:cstheme="minorHAnsi"/>
              </w:rPr>
              <w:t xml:space="preserve">Letter of thanks from </w:t>
            </w:r>
            <w:r w:rsidR="00CA5651">
              <w:rPr>
                <w:rFonts w:cstheme="minorHAnsi"/>
              </w:rPr>
              <w:t>director of Columbo House</w:t>
            </w:r>
          </w:p>
          <w:p w14:paraId="6E4BA743" w14:textId="77777777" w:rsidR="00362D7B" w:rsidRPr="00CB47BA" w:rsidRDefault="00362D7B" w:rsidP="00CA5651">
            <w:pPr>
              <w:rPr>
                <w:rFonts w:ascii="Times New Roman" w:hAnsi="Times New Roman" w:cs="Times New Roman"/>
                <w:b/>
                <w:sz w:val="24"/>
                <w:szCs w:val="24"/>
              </w:rPr>
            </w:pPr>
            <w:r>
              <w:rPr>
                <w:rFonts w:ascii="Times New Roman" w:hAnsi="Times New Roman" w:cs="Times New Roman"/>
                <w:b/>
              </w:rPr>
              <w:t xml:space="preserve">Section D.5.f  </w:t>
            </w:r>
            <w:r w:rsidR="00CA5651">
              <w:rPr>
                <w:rFonts w:ascii="Times New Roman" w:hAnsi="Times New Roman" w:cs="Times New Roman"/>
                <w:b/>
              </w:rPr>
              <w:t xml:space="preserve">  </w:t>
            </w:r>
            <w:r w:rsidR="00CA5651" w:rsidRPr="00CA5651">
              <w:rPr>
                <w:rFonts w:cstheme="minorHAnsi"/>
              </w:rPr>
              <w:t xml:space="preserve">Letter of thanks from </w:t>
            </w:r>
            <w:r w:rsidR="00CA5651">
              <w:rPr>
                <w:rFonts w:cstheme="minorHAnsi"/>
              </w:rPr>
              <w:t>director of Smart Living</w:t>
            </w:r>
          </w:p>
        </w:tc>
      </w:tr>
    </w:tbl>
    <w:p w14:paraId="66172C1C" w14:textId="77777777" w:rsidR="00AD4F75" w:rsidRPr="00CB47BA" w:rsidRDefault="00AD4F75" w:rsidP="00AD4F75">
      <w:pPr>
        <w:spacing w:line="240" w:lineRule="auto"/>
        <w:rPr>
          <w:rFonts w:ascii="Times New Roman" w:hAnsi="Times New Roman" w:cs="Times New Roman"/>
        </w:rPr>
      </w:pPr>
    </w:p>
    <w:p w14:paraId="22040D7C" w14:textId="77777777" w:rsidR="00AD4F75" w:rsidRPr="00CB47BA" w:rsidRDefault="00AD4F75" w:rsidP="00AD4F75">
      <w:pPr>
        <w:spacing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AD4F75" w:rsidRPr="003764A1" w14:paraId="55BF9A76" w14:textId="77777777" w:rsidTr="004929A4">
        <w:tc>
          <w:tcPr>
            <w:tcW w:w="9576" w:type="dxa"/>
            <w:shd w:val="clear" w:color="auto" w:fill="D9D9D9" w:themeFill="background1" w:themeFillShade="D9"/>
          </w:tcPr>
          <w:p w14:paraId="10860353" w14:textId="77777777" w:rsidR="00AD4F75" w:rsidRPr="00CB47BA" w:rsidRDefault="00AD4F75" w:rsidP="00AD4F75">
            <w:pPr>
              <w:pStyle w:val="ListParagraph"/>
              <w:numPr>
                <w:ilvl w:val="0"/>
                <w:numId w:val="21"/>
              </w:numPr>
              <w:spacing w:line="240" w:lineRule="auto"/>
              <w:rPr>
                <w:rFonts w:ascii="Times New Roman" w:hAnsi="Times New Roman" w:cs="Times New Roman"/>
                <w:b/>
              </w:rPr>
            </w:pPr>
            <w:r w:rsidRPr="00CB47BA">
              <w:rPr>
                <w:rFonts w:ascii="Times New Roman" w:hAnsi="Times New Roman" w:cs="Times New Roman"/>
                <w:b/>
                <w:sz w:val="28"/>
                <w:szCs w:val="28"/>
              </w:rPr>
              <w:t>Any additional comments relevant to the nomination</w:t>
            </w:r>
          </w:p>
          <w:p w14:paraId="003A4040" w14:textId="77777777" w:rsidR="00AD4F75" w:rsidRPr="00CB47BA" w:rsidRDefault="00AD4F75" w:rsidP="004929A4">
            <w:pPr>
              <w:rPr>
                <w:rFonts w:ascii="Times New Roman" w:hAnsi="Times New Roman" w:cs="Times New Roman"/>
                <w:b/>
              </w:rPr>
            </w:pPr>
          </w:p>
        </w:tc>
      </w:tr>
      <w:tr w:rsidR="00AD4F75" w:rsidRPr="003764A1" w14:paraId="7B857D0B" w14:textId="77777777" w:rsidTr="004929A4">
        <w:tc>
          <w:tcPr>
            <w:tcW w:w="9576" w:type="dxa"/>
            <w:tcBorders>
              <w:bottom w:val="double" w:sz="4" w:space="0" w:color="auto"/>
            </w:tcBorders>
            <w:shd w:val="clear" w:color="auto" w:fill="FFFFFF" w:themeFill="background1"/>
          </w:tcPr>
          <w:p w14:paraId="32957816" w14:textId="77777777" w:rsidR="00AD4F75" w:rsidRPr="00CB47BA" w:rsidRDefault="00AD4F75" w:rsidP="004929A4">
            <w:pPr>
              <w:rPr>
                <w:rFonts w:ascii="Times New Roman" w:hAnsi="Times New Roman" w:cs="Times New Roman"/>
                <w:b/>
                <w:sz w:val="24"/>
                <w:szCs w:val="24"/>
              </w:rPr>
            </w:pPr>
          </w:p>
          <w:p w14:paraId="2B2CB657" w14:textId="77777777" w:rsidR="00AD4F75" w:rsidRPr="00CB47BA" w:rsidRDefault="00456F2B" w:rsidP="004929A4">
            <w:pPr>
              <w:rPr>
                <w:rFonts w:ascii="Times New Roman" w:hAnsi="Times New Roman" w:cs="Times New Roman"/>
                <w:b/>
                <w:sz w:val="24"/>
                <w:szCs w:val="24"/>
              </w:rPr>
            </w:pPr>
            <w:r>
              <w:rPr>
                <w:rFonts w:ascii="Times New Roman" w:hAnsi="Times New Roman" w:cs="Times New Roman"/>
                <w:b/>
                <w:sz w:val="24"/>
                <w:szCs w:val="24"/>
              </w:rPr>
              <w:t>No additional comments</w:t>
            </w:r>
          </w:p>
          <w:p w14:paraId="6D5BF2FB" w14:textId="77777777" w:rsidR="00AD4F75" w:rsidRPr="00CB47BA" w:rsidRDefault="00AD4F75" w:rsidP="004929A4">
            <w:pPr>
              <w:rPr>
                <w:rFonts w:ascii="Times New Roman" w:hAnsi="Times New Roman" w:cs="Times New Roman"/>
                <w:b/>
                <w:sz w:val="24"/>
                <w:szCs w:val="24"/>
              </w:rPr>
            </w:pPr>
          </w:p>
        </w:tc>
      </w:tr>
      <w:tr w:rsidR="00AD4F75" w:rsidRPr="003764A1" w14:paraId="734D464F" w14:textId="77777777" w:rsidTr="004929A4">
        <w:tc>
          <w:tcPr>
            <w:tcW w:w="9576" w:type="dxa"/>
            <w:tcBorders>
              <w:top w:val="double" w:sz="4" w:space="0" w:color="auto"/>
            </w:tcBorders>
            <w:shd w:val="clear" w:color="auto" w:fill="D9D9D9" w:themeFill="background1" w:themeFillShade="D9"/>
          </w:tcPr>
          <w:p w14:paraId="4B1B048F"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Supporting Documentation</w:t>
            </w:r>
          </w:p>
          <w:p w14:paraId="668ABBA3" w14:textId="77777777" w:rsidR="00AD4F75" w:rsidRPr="00CB47BA" w:rsidRDefault="00AD4F75" w:rsidP="004929A4">
            <w:pPr>
              <w:rPr>
                <w:rFonts w:ascii="Times New Roman" w:hAnsi="Times New Roman" w:cs="Times New Roman"/>
                <w:b/>
                <w:sz w:val="24"/>
                <w:szCs w:val="24"/>
              </w:rPr>
            </w:pPr>
            <w:r w:rsidRPr="00CB47BA">
              <w:rPr>
                <w:rFonts w:ascii="Times New Roman" w:eastAsia="Times New Roman" w:hAnsi="Times New Roman" w:cs="Times New Roman"/>
                <w:sz w:val="24"/>
                <w:szCs w:val="24"/>
                <w:lang w:eastAsia="en-CA"/>
              </w:rPr>
              <w:lastRenderedPageBreak/>
              <w:t xml:space="preserve">List the documentation attached to this nomination that relates to the above section (e.g. letters of support, testimonials, written policies, media reports, photographs, brochures, </w:t>
            </w:r>
            <w:r w:rsidR="009D5462" w:rsidRPr="003764A1">
              <w:rPr>
                <w:rFonts w:ascii="Times New Roman" w:eastAsia="Times New Roman" w:hAnsi="Times New Roman" w:cs="Times New Roman"/>
                <w:sz w:val="24"/>
                <w:szCs w:val="24"/>
                <w:lang w:eastAsia="en-CA"/>
              </w:rPr>
              <w:t>etc.</w:t>
            </w:r>
            <w:r w:rsidRPr="00CB47BA">
              <w:rPr>
                <w:rFonts w:ascii="Times New Roman" w:eastAsia="Times New Roman" w:hAnsi="Times New Roman" w:cs="Times New Roman"/>
                <w:sz w:val="24"/>
                <w:szCs w:val="24"/>
                <w:lang w:eastAsia="en-CA"/>
              </w:rPr>
              <w:t>)</w:t>
            </w:r>
          </w:p>
        </w:tc>
      </w:tr>
      <w:tr w:rsidR="00AD4F75" w:rsidRPr="003764A1" w14:paraId="6A2715D1" w14:textId="77777777" w:rsidTr="004929A4">
        <w:tc>
          <w:tcPr>
            <w:tcW w:w="9576" w:type="dxa"/>
            <w:shd w:val="clear" w:color="auto" w:fill="FFFFFF" w:themeFill="background1"/>
          </w:tcPr>
          <w:p w14:paraId="768F4CB1" w14:textId="77777777" w:rsidR="00AD4F75" w:rsidRPr="00CB47BA" w:rsidRDefault="00AD4F75" w:rsidP="004929A4">
            <w:pPr>
              <w:rPr>
                <w:rFonts w:ascii="Times New Roman" w:hAnsi="Times New Roman" w:cs="Times New Roman"/>
                <w:b/>
              </w:rPr>
            </w:pPr>
            <w:r w:rsidRPr="00CB47BA">
              <w:rPr>
                <w:rFonts w:ascii="Times New Roman" w:hAnsi="Times New Roman" w:cs="Times New Roman"/>
                <w:b/>
              </w:rPr>
              <w:lastRenderedPageBreak/>
              <w:t>Section D.6.a   name of document</w:t>
            </w:r>
          </w:p>
          <w:p w14:paraId="727E1636" w14:textId="77777777" w:rsidR="00AD4F75" w:rsidRPr="00CB47BA" w:rsidRDefault="00AD4F75" w:rsidP="000E5920">
            <w:pPr>
              <w:rPr>
                <w:rFonts w:ascii="Times New Roman" w:hAnsi="Times New Roman" w:cs="Times New Roman"/>
                <w:b/>
                <w:sz w:val="24"/>
                <w:szCs w:val="24"/>
              </w:rPr>
            </w:pPr>
            <w:r w:rsidRPr="00CB47BA">
              <w:rPr>
                <w:rFonts w:ascii="Times New Roman" w:hAnsi="Times New Roman" w:cs="Times New Roman"/>
                <w:b/>
              </w:rPr>
              <w:t xml:space="preserve">Section </w:t>
            </w:r>
            <w:proofErr w:type="gramStart"/>
            <w:r w:rsidRPr="00CB47BA">
              <w:rPr>
                <w:rFonts w:ascii="Times New Roman" w:hAnsi="Times New Roman" w:cs="Times New Roman"/>
                <w:b/>
              </w:rPr>
              <w:t>D.6.b  name</w:t>
            </w:r>
            <w:proofErr w:type="gramEnd"/>
            <w:r w:rsidRPr="00CB47BA">
              <w:rPr>
                <w:rFonts w:ascii="Times New Roman" w:hAnsi="Times New Roman" w:cs="Times New Roman"/>
                <w:b/>
              </w:rPr>
              <w:t xml:space="preserve"> of document</w:t>
            </w:r>
            <w:r w:rsidR="009D5462" w:rsidRPr="003764A1">
              <w:rPr>
                <w:rFonts w:ascii="Times New Roman" w:hAnsi="Times New Roman" w:cs="Times New Roman"/>
                <w:b/>
              </w:rPr>
              <w:t>, etc.</w:t>
            </w:r>
          </w:p>
        </w:tc>
      </w:tr>
    </w:tbl>
    <w:p w14:paraId="787CEB08" w14:textId="77777777" w:rsidR="00AD4F75" w:rsidRPr="00CB47BA" w:rsidRDefault="00AD4F75" w:rsidP="00AD4F75">
      <w:pPr>
        <w:spacing w:line="240" w:lineRule="auto"/>
        <w:rPr>
          <w:rFonts w:ascii="Times New Roman" w:hAnsi="Times New Roman" w:cs="Times New Roman"/>
        </w:rPr>
      </w:pPr>
    </w:p>
    <w:p w14:paraId="6B5198A0" w14:textId="77777777" w:rsidR="00AD4F75" w:rsidRPr="00CB47BA" w:rsidRDefault="00AD4F75" w:rsidP="00CB47BA">
      <w:pPr>
        <w:shd w:val="clear" w:color="auto" w:fill="FFFFFF"/>
        <w:spacing w:line="240" w:lineRule="auto"/>
        <w:rPr>
          <w:rFonts w:ascii="Times New Roman" w:eastAsia="Times New Roman" w:hAnsi="Times New Roman" w:cs="Times New Roman"/>
          <w:b/>
          <w:sz w:val="28"/>
          <w:szCs w:val="28"/>
          <w:lang w:eastAsia="en-CA"/>
        </w:rPr>
      </w:pPr>
      <w:r w:rsidRPr="00CB47BA">
        <w:rPr>
          <w:rFonts w:ascii="Times New Roman" w:eastAsia="Times New Roman" w:hAnsi="Times New Roman" w:cs="Times New Roman"/>
          <w:b/>
          <w:sz w:val="28"/>
          <w:szCs w:val="28"/>
          <w:lang w:eastAsia="en-CA"/>
        </w:rPr>
        <w:t>Section E: Signature Page</w:t>
      </w:r>
    </w:p>
    <w:p w14:paraId="345922BE" w14:textId="77777777" w:rsidR="00AD4F75" w:rsidRPr="00CB47BA" w:rsidRDefault="00AD4F75" w:rsidP="00AD4F75">
      <w:pPr>
        <w:shd w:val="clear" w:color="auto" w:fill="FFFFFF"/>
        <w:spacing w:line="240" w:lineRule="auto"/>
        <w:ind w:left="375"/>
        <w:rPr>
          <w:rFonts w:ascii="Times New Roman" w:eastAsia="Times New Roman" w:hAnsi="Times New Roman" w:cs="Times New Roman"/>
          <w:sz w:val="24"/>
          <w:szCs w:val="24"/>
          <w:lang w:eastAsia="en-CA"/>
        </w:rPr>
      </w:pPr>
    </w:p>
    <w:p w14:paraId="5A96AD29" w14:textId="77777777" w:rsidR="00AD4F75" w:rsidRPr="00CB47BA" w:rsidRDefault="00AD4F75" w:rsidP="00AD4F75">
      <w:pPr>
        <w:rPr>
          <w:rFonts w:ascii="Times New Roman" w:hAnsi="Times New Roman" w:cs="Times New Roman"/>
          <w:b/>
          <w:sz w:val="24"/>
          <w:szCs w:val="24"/>
        </w:rPr>
      </w:pPr>
    </w:p>
    <w:p w14:paraId="617DEB70" w14:textId="77777777" w:rsidR="00AD4F75" w:rsidRPr="00CB47BA" w:rsidRDefault="00AD4F75" w:rsidP="00AD4F75">
      <w:pPr>
        <w:rPr>
          <w:rFonts w:ascii="Times New Roman" w:hAnsi="Times New Roman" w:cs="Times New Roman"/>
          <w:b/>
          <w:sz w:val="24"/>
          <w:szCs w:val="24"/>
        </w:rPr>
      </w:pPr>
      <w:r w:rsidRPr="00CB47BA">
        <w:rPr>
          <w:rFonts w:ascii="Times New Roman" w:hAnsi="Times New Roman" w:cs="Times New Roman"/>
          <w:b/>
          <w:sz w:val="24"/>
          <w:szCs w:val="24"/>
        </w:rPr>
        <w:t>E. 1. Nominee’s Signature</w:t>
      </w:r>
    </w:p>
    <w:p w14:paraId="36BE16F5" w14:textId="77777777" w:rsidR="00AD4F75" w:rsidRPr="00CB47BA" w:rsidRDefault="00AD4F75" w:rsidP="00AD4F75">
      <w:pPr>
        <w:rPr>
          <w:rFonts w:ascii="Times New Roman" w:hAnsi="Times New Roman" w:cs="Times New Roman"/>
          <w:sz w:val="24"/>
          <w:szCs w:val="24"/>
        </w:rPr>
      </w:pPr>
      <w:r w:rsidRPr="00CB47BA">
        <w:rPr>
          <w:rFonts w:ascii="Times New Roman" w:hAnsi="Times New Roman" w:cs="Times New Roman"/>
          <w:sz w:val="24"/>
          <w:szCs w:val="24"/>
        </w:rPr>
        <w:t>By signing and dating below, the college attests:</w:t>
      </w:r>
    </w:p>
    <w:p w14:paraId="358384BB" w14:textId="77777777" w:rsidR="00AD4F75" w:rsidRPr="00CB47BA" w:rsidRDefault="00AD4F75" w:rsidP="00AD4F75">
      <w:pPr>
        <w:pStyle w:val="ListParagraph"/>
        <w:numPr>
          <w:ilvl w:val="0"/>
          <w:numId w:val="23"/>
        </w:numPr>
        <w:ind w:left="360"/>
        <w:rPr>
          <w:rFonts w:ascii="Times New Roman" w:hAnsi="Times New Roman" w:cs="Times New Roman"/>
          <w:sz w:val="24"/>
          <w:szCs w:val="24"/>
        </w:rPr>
      </w:pPr>
      <w:r w:rsidRPr="00CB47BA">
        <w:rPr>
          <w:rFonts w:ascii="Times New Roman" w:hAnsi="Times New Roman" w:cs="Times New Roman"/>
          <w:sz w:val="24"/>
          <w:szCs w:val="24"/>
        </w:rPr>
        <w:t>that it has agreed to be nominated for the Paul Kitchin Award;</w:t>
      </w:r>
    </w:p>
    <w:p w14:paraId="1187B79A" w14:textId="77777777" w:rsidR="00AD4F75" w:rsidRPr="00CB47BA" w:rsidRDefault="00AD4F75" w:rsidP="00AD4F75">
      <w:pPr>
        <w:pStyle w:val="ListParagraph"/>
        <w:numPr>
          <w:ilvl w:val="0"/>
          <w:numId w:val="23"/>
        </w:numPr>
        <w:ind w:left="360"/>
        <w:rPr>
          <w:rFonts w:ascii="Times New Roman" w:hAnsi="Times New Roman" w:cs="Times New Roman"/>
          <w:sz w:val="24"/>
          <w:szCs w:val="24"/>
        </w:rPr>
      </w:pPr>
      <w:r w:rsidRPr="00CB47BA">
        <w:rPr>
          <w:rFonts w:ascii="Times New Roman" w:hAnsi="Times New Roman" w:cs="Times New Roman"/>
          <w:sz w:val="24"/>
          <w:szCs w:val="24"/>
        </w:rPr>
        <w:t xml:space="preserve">that it gives the appropriate authority in the Ministry of Advanced Education and Skills Development to verify that the college is </w:t>
      </w:r>
    </w:p>
    <w:p w14:paraId="1E9B553B" w14:textId="77777777" w:rsidR="00AD4F75" w:rsidRPr="00CB47BA" w:rsidRDefault="00AD4F75" w:rsidP="00AD4F75">
      <w:pPr>
        <w:pStyle w:val="ListParagraph"/>
        <w:numPr>
          <w:ilvl w:val="0"/>
          <w:numId w:val="24"/>
        </w:num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 xml:space="preserve">a registered PCC that has been in “good standing” with the Ministry for the last </w:t>
      </w:r>
      <w:r w:rsidR="00C97DD2" w:rsidRPr="003764A1">
        <w:rPr>
          <w:rFonts w:ascii="Times New Roman" w:eastAsia="Times New Roman" w:hAnsi="Times New Roman" w:cs="Times New Roman"/>
          <w:sz w:val="24"/>
          <w:szCs w:val="24"/>
          <w:lang w:eastAsia="en-CA"/>
        </w:rPr>
        <w:t>five</w:t>
      </w:r>
      <w:r w:rsidR="00C97DD2" w:rsidRPr="00CB47BA">
        <w:rPr>
          <w:rFonts w:ascii="Times New Roman" w:eastAsia="Times New Roman" w:hAnsi="Times New Roman" w:cs="Times New Roman"/>
          <w:sz w:val="24"/>
          <w:szCs w:val="24"/>
          <w:lang w:eastAsia="en-CA"/>
        </w:rPr>
        <w:t xml:space="preserve"> </w:t>
      </w:r>
      <w:r w:rsidRPr="00CB47BA">
        <w:rPr>
          <w:rFonts w:ascii="Times New Roman" w:eastAsia="Times New Roman" w:hAnsi="Times New Roman" w:cs="Times New Roman"/>
          <w:sz w:val="24"/>
          <w:szCs w:val="24"/>
          <w:lang w:eastAsia="en-CA"/>
        </w:rPr>
        <w:t>years,</w:t>
      </w:r>
    </w:p>
    <w:p w14:paraId="48217A72" w14:textId="77777777" w:rsidR="00AD4F75" w:rsidRPr="00CB47BA" w:rsidRDefault="00AD4F75" w:rsidP="00AD4F75">
      <w:pPr>
        <w:pStyle w:val="ListParagraph"/>
        <w:numPr>
          <w:ilvl w:val="0"/>
          <w:numId w:val="24"/>
        </w:numPr>
        <w:shd w:val="clear" w:color="auto" w:fill="FFFFFF"/>
        <w:spacing w:line="240" w:lineRule="auto"/>
        <w:rPr>
          <w:rFonts w:ascii="Times New Roman" w:eastAsia="Times New Roman" w:hAnsi="Times New Roman" w:cs="Times New Roman"/>
          <w:sz w:val="24"/>
          <w:szCs w:val="24"/>
          <w:lang w:eastAsia="en-CA"/>
        </w:rPr>
      </w:pPr>
      <w:r w:rsidRPr="00CB47BA">
        <w:rPr>
          <w:rFonts w:ascii="Times New Roman" w:eastAsia="Times New Roman" w:hAnsi="Times New Roman" w:cs="Times New Roman"/>
          <w:sz w:val="24"/>
          <w:szCs w:val="24"/>
          <w:lang w:eastAsia="en-CA"/>
        </w:rPr>
        <w:t>under the same ownership</w:t>
      </w:r>
      <w:r w:rsidR="00C97DD2" w:rsidRPr="003764A1">
        <w:rPr>
          <w:rFonts w:ascii="Times New Roman" w:eastAsia="Times New Roman" w:hAnsi="Times New Roman" w:cs="Times New Roman"/>
          <w:sz w:val="24"/>
          <w:szCs w:val="24"/>
          <w:lang w:eastAsia="en-CA"/>
        </w:rPr>
        <w:t xml:space="preserve"> for the last three years</w:t>
      </w:r>
      <w:r w:rsidRPr="00CB47BA">
        <w:rPr>
          <w:rFonts w:ascii="Times New Roman" w:eastAsia="Times New Roman" w:hAnsi="Times New Roman" w:cs="Times New Roman"/>
          <w:sz w:val="24"/>
          <w:szCs w:val="24"/>
          <w:lang w:eastAsia="en-CA"/>
        </w:rPr>
        <w:t>; and</w:t>
      </w:r>
    </w:p>
    <w:p w14:paraId="4763423A" w14:textId="77777777" w:rsidR="00AD4F75" w:rsidRPr="00CB47BA" w:rsidRDefault="00AD4F75" w:rsidP="00AD4F75">
      <w:pPr>
        <w:pStyle w:val="ListParagraph"/>
        <w:numPr>
          <w:ilvl w:val="0"/>
          <w:numId w:val="25"/>
        </w:numPr>
        <w:rPr>
          <w:rFonts w:ascii="Times New Roman" w:hAnsi="Times New Roman" w:cs="Times New Roman"/>
          <w:sz w:val="24"/>
          <w:szCs w:val="24"/>
        </w:rPr>
      </w:pPr>
      <w:r w:rsidRPr="00CB47BA">
        <w:rPr>
          <w:rFonts w:ascii="Times New Roman" w:hAnsi="Times New Roman" w:cs="Times New Roman"/>
          <w:sz w:val="24"/>
          <w:szCs w:val="24"/>
        </w:rPr>
        <w:t xml:space="preserve">that CCO and the panel of judges </w:t>
      </w:r>
      <w:r w:rsidR="009D5462" w:rsidRPr="003764A1">
        <w:rPr>
          <w:rFonts w:ascii="Times New Roman" w:hAnsi="Times New Roman" w:cs="Times New Roman"/>
          <w:sz w:val="24"/>
          <w:szCs w:val="24"/>
        </w:rPr>
        <w:t>have</w:t>
      </w:r>
      <w:r w:rsidR="009D5462" w:rsidRPr="00CB47BA">
        <w:rPr>
          <w:rFonts w:ascii="Times New Roman" w:hAnsi="Times New Roman" w:cs="Times New Roman"/>
          <w:sz w:val="24"/>
          <w:szCs w:val="24"/>
        </w:rPr>
        <w:t xml:space="preserve"> </w:t>
      </w:r>
      <w:r w:rsidRPr="00CB47BA">
        <w:rPr>
          <w:rFonts w:ascii="Times New Roman" w:hAnsi="Times New Roman" w:cs="Times New Roman"/>
          <w:sz w:val="24"/>
          <w:szCs w:val="24"/>
        </w:rPr>
        <w:t>permission to contact the nominator and third</w:t>
      </w:r>
      <w:r w:rsidR="00C97DD2" w:rsidRPr="003764A1">
        <w:rPr>
          <w:rFonts w:ascii="Times New Roman" w:hAnsi="Times New Roman" w:cs="Times New Roman"/>
          <w:sz w:val="24"/>
          <w:szCs w:val="24"/>
        </w:rPr>
        <w:t>-</w:t>
      </w:r>
      <w:r w:rsidRPr="00CB47BA">
        <w:rPr>
          <w:rFonts w:ascii="Times New Roman" w:hAnsi="Times New Roman" w:cs="Times New Roman"/>
          <w:sz w:val="24"/>
          <w:szCs w:val="24"/>
        </w:rPr>
        <w:t>parties referred to in this form, if required, in order to verify or clarify information contained in this form and its attachments.</w:t>
      </w:r>
    </w:p>
    <w:p w14:paraId="45F08A9B" w14:textId="77777777" w:rsidR="00AD4F75" w:rsidRPr="00CB47BA" w:rsidRDefault="00AD4F75" w:rsidP="00AD4F75">
      <w:pPr>
        <w:rPr>
          <w:rFonts w:ascii="Times New Roman" w:hAnsi="Times New Roman" w:cs="Times New Roman"/>
          <w:b/>
          <w:sz w:val="24"/>
          <w:szCs w:val="24"/>
        </w:rPr>
      </w:pPr>
    </w:p>
    <w:tbl>
      <w:tblPr>
        <w:tblStyle w:val="TableGrid"/>
        <w:tblW w:w="9606" w:type="dxa"/>
        <w:tblLook w:val="04A0" w:firstRow="1" w:lastRow="0" w:firstColumn="1" w:lastColumn="0" w:noHBand="0" w:noVBand="1"/>
      </w:tblPr>
      <w:tblGrid>
        <w:gridCol w:w="2802"/>
        <w:gridCol w:w="6804"/>
      </w:tblGrid>
      <w:tr w:rsidR="00AD4F75" w:rsidRPr="003764A1" w14:paraId="3C5BF99A" w14:textId="77777777" w:rsidTr="004929A4">
        <w:tc>
          <w:tcPr>
            <w:tcW w:w="2802" w:type="dxa"/>
          </w:tcPr>
          <w:p w14:paraId="3802267D" w14:textId="77777777" w:rsidR="00AD4F75" w:rsidRPr="00CB47BA" w:rsidRDefault="00AD4F75" w:rsidP="004929A4">
            <w:pPr>
              <w:rPr>
                <w:rFonts w:ascii="Times New Roman" w:hAnsi="Times New Roman" w:cs="Times New Roman"/>
                <w:b/>
                <w:sz w:val="28"/>
                <w:szCs w:val="28"/>
              </w:rPr>
            </w:pPr>
          </w:p>
          <w:p w14:paraId="458B5C81" w14:textId="77777777" w:rsidR="00AD4F75" w:rsidRPr="00CB47BA" w:rsidRDefault="00AD4F75" w:rsidP="004929A4">
            <w:pPr>
              <w:rPr>
                <w:rFonts w:ascii="Times New Roman" w:hAnsi="Times New Roman" w:cs="Times New Roman"/>
                <w:b/>
                <w:sz w:val="28"/>
                <w:szCs w:val="28"/>
              </w:rPr>
            </w:pPr>
            <w:r w:rsidRPr="00CB47BA">
              <w:rPr>
                <w:rFonts w:ascii="Times New Roman" w:hAnsi="Times New Roman" w:cs="Times New Roman"/>
                <w:b/>
                <w:sz w:val="24"/>
                <w:szCs w:val="24"/>
              </w:rPr>
              <w:t>Nominee’s Signature</w:t>
            </w:r>
            <w:r w:rsidR="009D5462" w:rsidRPr="003764A1">
              <w:rPr>
                <w:rFonts w:ascii="Times New Roman" w:hAnsi="Times New Roman" w:cs="Times New Roman"/>
                <w:b/>
                <w:sz w:val="24"/>
                <w:szCs w:val="24"/>
              </w:rPr>
              <w:t>:</w:t>
            </w:r>
          </w:p>
        </w:tc>
        <w:tc>
          <w:tcPr>
            <w:tcW w:w="6804" w:type="dxa"/>
          </w:tcPr>
          <w:p w14:paraId="0E68AB91" w14:textId="77777777" w:rsidR="00AD4F75" w:rsidRDefault="00AD4F75" w:rsidP="004929A4">
            <w:pPr>
              <w:rPr>
                <w:rFonts w:ascii="Times New Roman" w:hAnsi="Times New Roman" w:cs="Times New Roman"/>
                <w:b/>
                <w:sz w:val="24"/>
                <w:szCs w:val="24"/>
              </w:rPr>
            </w:pPr>
          </w:p>
          <w:p w14:paraId="608A7FF6" w14:textId="77777777" w:rsidR="00456F2B" w:rsidRPr="00456F2B" w:rsidRDefault="00456F2B" w:rsidP="004929A4">
            <w:pPr>
              <w:rPr>
                <w:rFonts w:ascii="Lucida Calligraphy" w:hAnsi="Lucida Calligraphy" w:cs="Times New Roman"/>
                <w:b/>
                <w:sz w:val="28"/>
                <w:szCs w:val="28"/>
              </w:rPr>
            </w:pPr>
            <w:r w:rsidRPr="00456F2B">
              <w:rPr>
                <w:rFonts w:ascii="Lucida Calligraphy" w:hAnsi="Lucida Calligraphy" w:cs="Times New Roman"/>
                <w:b/>
                <w:sz w:val="28"/>
                <w:szCs w:val="28"/>
              </w:rPr>
              <w:t>Harry Brown</w:t>
            </w:r>
          </w:p>
        </w:tc>
      </w:tr>
      <w:tr w:rsidR="00AD4F75" w:rsidRPr="003764A1" w14:paraId="02082B99" w14:textId="77777777" w:rsidTr="004929A4">
        <w:tc>
          <w:tcPr>
            <w:tcW w:w="2802" w:type="dxa"/>
          </w:tcPr>
          <w:p w14:paraId="2F835EBD"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Date</w:t>
            </w:r>
            <w:r w:rsidR="009D5462" w:rsidRPr="003764A1">
              <w:rPr>
                <w:rFonts w:ascii="Times New Roman" w:hAnsi="Times New Roman" w:cs="Times New Roman"/>
                <w:b/>
                <w:sz w:val="24"/>
                <w:szCs w:val="24"/>
              </w:rPr>
              <w:t>:</w:t>
            </w:r>
          </w:p>
        </w:tc>
        <w:tc>
          <w:tcPr>
            <w:tcW w:w="6804" w:type="dxa"/>
          </w:tcPr>
          <w:p w14:paraId="5DD651AC" w14:textId="77777777" w:rsidR="00AD4F75" w:rsidRPr="00456F2B" w:rsidRDefault="00456F2B" w:rsidP="004929A4">
            <w:pPr>
              <w:rPr>
                <w:rFonts w:ascii="Times New Roman" w:hAnsi="Times New Roman" w:cs="Times New Roman"/>
                <w:sz w:val="24"/>
                <w:szCs w:val="24"/>
              </w:rPr>
            </w:pPr>
            <w:r w:rsidRPr="00456F2B">
              <w:rPr>
                <w:rFonts w:ascii="Times New Roman" w:hAnsi="Times New Roman" w:cs="Times New Roman"/>
                <w:sz w:val="24"/>
                <w:szCs w:val="24"/>
              </w:rPr>
              <w:t>April 1, 201</w:t>
            </w:r>
            <w:r w:rsidR="005D4D02">
              <w:rPr>
                <w:rFonts w:ascii="Times New Roman" w:hAnsi="Times New Roman" w:cs="Times New Roman"/>
                <w:sz w:val="24"/>
                <w:szCs w:val="24"/>
              </w:rPr>
              <w:t>9</w:t>
            </w:r>
          </w:p>
        </w:tc>
      </w:tr>
    </w:tbl>
    <w:p w14:paraId="0E7D4694" w14:textId="77777777" w:rsidR="00AD4F75" w:rsidRPr="00CB47BA" w:rsidRDefault="00AD4F75" w:rsidP="00AD4F75">
      <w:pPr>
        <w:rPr>
          <w:rFonts w:ascii="Times New Roman" w:hAnsi="Times New Roman" w:cs="Times New Roman"/>
          <w:b/>
          <w:sz w:val="24"/>
          <w:szCs w:val="24"/>
        </w:rPr>
      </w:pPr>
    </w:p>
    <w:p w14:paraId="770965DE" w14:textId="77777777" w:rsidR="00AD4F75" w:rsidRPr="00CB47BA" w:rsidRDefault="00AD4F75" w:rsidP="00AD4F75">
      <w:pPr>
        <w:rPr>
          <w:rFonts w:ascii="Times New Roman" w:hAnsi="Times New Roman" w:cs="Times New Roman"/>
          <w:b/>
          <w:sz w:val="24"/>
          <w:szCs w:val="24"/>
        </w:rPr>
      </w:pPr>
      <w:r w:rsidRPr="00CB47BA">
        <w:rPr>
          <w:rFonts w:ascii="Times New Roman" w:hAnsi="Times New Roman" w:cs="Times New Roman"/>
          <w:b/>
          <w:sz w:val="24"/>
          <w:szCs w:val="24"/>
        </w:rPr>
        <w:t>E. 2.  Nominator’s Signature</w:t>
      </w:r>
    </w:p>
    <w:p w14:paraId="3E95FF24" w14:textId="77777777" w:rsidR="00AD4F75" w:rsidRPr="00CB47BA" w:rsidRDefault="00AD4F75" w:rsidP="00AD4F75">
      <w:pPr>
        <w:rPr>
          <w:rFonts w:ascii="Times New Roman" w:hAnsi="Times New Roman" w:cs="Times New Roman"/>
          <w:sz w:val="24"/>
          <w:szCs w:val="24"/>
        </w:rPr>
      </w:pPr>
      <w:r w:rsidRPr="00CB47BA">
        <w:rPr>
          <w:rFonts w:ascii="Times New Roman" w:hAnsi="Times New Roman" w:cs="Times New Roman"/>
          <w:sz w:val="24"/>
          <w:szCs w:val="24"/>
        </w:rPr>
        <w:t>By signing and dating below, the nominator attests:</w:t>
      </w:r>
    </w:p>
    <w:p w14:paraId="1B69EDE9" w14:textId="77777777" w:rsidR="00AD4F75" w:rsidRPr="00CB47BA" w:rsidRDefault="00AD4F75" w:rsidP="00AD4F75">
      <w:pPr>
        <w:pStyle w:val="ListParagraph"/>
        <w:numPr>
          <w:ilvl w:val="0"/>
          <w:numId w:val="25"/>
        </w:numPr>
        <w:rPr>
          <w:rFonts w:ascii="Times New Roman" w:hAnsi="Times New Roman" w:cs="Times New Roman"/>
          <w:sz w:val="24"/>
          <w:szCs w:val="24"/>
        </w:rPr>
      </w:pPr>
      <w:r w:rsidRPr="00CB47BA">
        <w:rPr>
          <w:rFonts w:ascii="Times New Roman" w:hAnsi="Times New Roman" w:cs="Times New Roman"/>
          <w:sz w:val="24"/>
          <w:szCs w:val="24"/>
        </w:rPr>
        <w:t>that this form has been completed in good faith and to the extent possible that the information contained herein is accurate and true; and</w:t>
      </w:r>
    </w:p>
    <w:p w14:paraId="49D8B15A" w14:textId="77777777" w:rsidR="00AD4F75" w:rsidRPr="00CB47BA" w:rsidRDefault="00AD4F75" w:rsidP="00AD4F75">
      <w:pPr>
        <w:pStyle w:val="ListParagraph"/>
        <w:numPr>
          <w:ilvl w:val="0"/>
          <w:numId w:val="25"/>
        </w:numPr>
        <w:rPr>
          <w:rFonts w:ascii="Times New Roman" w:hAnsi="Times New Roman" w:cs="Times New Roman"/>
          <w:sz w:val="24"/>
          <w:szCs w:val="24"/>
        </w:rPr>
      </w:pPr>
      <w:r w:rsidRPr="00CB47BA">
        <w:rPr>
          <w:rFonts w:ascii="Times New Roman" w:hAnsi="Times New Roman" w:cs="Times New Roman"/>
          <w:sz w:val="24"/>
          <w:szCs w:val="24"/>
        </w:rPr>
        <w:t xml:space="preserve">that CCO and the panel of judges </w:t>
      </w:r>
      <w:r w:rsidR="009D5462" w:rsidRPr="003764A1">
        <w:rPr>
          <w:rFonts w:ascii="Times New Roman" w:hAnsi="Times New Roman" w:cs="Times New Roman"/>
          <w:sz w:val="24"/>
          <w:szCs w:val="24"/>
        </w:rPr>
        <w:t>have</w:t>
      </w:r>
      <w:r w:rsidR="009D5462" w:rsidRPr="00CB47BA">
        <w:rPr>
          <w:rFonts w:ascii="Times New Roman" w:hAnsi="Times New Roman" w:cs="Times New Roman"/>
          <w:sz w:val="24"/>
          <w:szCs w:val="24"/>
        </w:rPr>
        <w:t xml:space="preserve"> </w:t>
      </w:r>
      <w:r w:rsidRPr="00CB47BA">
        <w:rPr>
          <w:rFonts w:ascii="Times New Roman" w:hAnsi="Times New Roman" w:cs="Times New Roman"/>
          <w:sz w:val="24"/>
          <w:szCs w:val="24"/>
        </w:rPr>
        <w:t>permission to contact the nominator and third</w:t>
      </w:r>
      <w:r w:rsidR="00C97DD2" w:rsidRPr="003764A1">
        <w:rPr>
          <w:rFonts w:ascii="Times New Roman" w:hAnsi="Times New Roman" w:cs="Times New Roman"/>
          <w:sz w:val="24"/>
          <w:szCs w:val="24"/>
        </w:rPr>
        <w:t>-</w:t>
      </w:r>
      <w:r w:rsidRPr="00CB47BA">
        <w:rPr>
          <w:rFonts w:ascii="Times New Roman" w:hAnsi="Times New Roman" w:cs="Times New Roman"/>
          <w:sz w:val="24"/>
          <w:szCs w:val="24"/>
        </w:rPr>
        <w:t>parties referred to in this form, if required, in order to verify or clarify information contained in this form and its attachments.</w:t>
      </w:r>
    </w:p>
    <w:p w14:paraId="19189BE5" w14:textId="77777777" w:rsidR="00AD4F75" w:rsidRPr="00CB47BA" w:rsidRDefault="00AD4F75" w:rsidP="00AD4F7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57"/>
        <w:gridCol w:w="6593"/>
      </w:tblGrid>
      <w:tr w:rsidR="00AD4F75" w:rsidRPr="003764A1" w14:paraId="48A90E32" w14:textId="77777777" w:rsidTr="004929A4">
        <w:tc>
          <w:tcPr>
            <w:tcW w:w="2802" w:type="dxa"/>
          </w:tcPr>
          <w:p w14:paraId="60215DA2" w14:textId="77777777" w:rsidR="00AD4F75" w:rsidRPr="00CB47BA" w:rsidRDefault="00AD4F75" w:rsidP="004929A4">
            <w:pPr>
              <w:rPr>
                <w:rFonts w:ascii="Times New Roman" w:hAnsi="Times New Roman" w:cs="Times New Roman"/>
                <w:b/>
                <w:sz w:val="28"/>
                <w:szCs w:val="28"/>
              </w:rPr>
            </w:pPr>
          </w:p>
          <w:p w14:paraId="7B11E797" w14:textId="77777777" w:rsidR="00AD4F75" w:rsidRPr="00CB47BA" w:rsidRDefault="00AD4F75" w:rsidP="004929A4">
            <w:pPr>
              <w:rPr>
                <w:rFonts w:ascii="Times New Roman" w:hAnsi="Times New Roman" w:cs="Times New Roman"/>
                <w:b/>
                <w:sz w:val="28"/>
                <w:szCs w:val="28"/>
              </w:rPr>
            </w:pPr>
            <w:r w:rsidRPr="00CB47BA">
              <w:rPr>
                <w:rFonts w:ascii="Times New Roman" w:hAnsi="Times New Roman" w:cs="Times New Roman"/>
                <w:b/>
                <w:sz w:val="24"/>
                <w:szCs w:val="24"/>
              </w:rPr>
              <w:t>Nominator's Signature</w:t>
            </w:r>
            <w:r w:rsidR="009D5462" w:rsidRPr="003764A1">
              <w:rPr>
                <w:rFonts w:ascii="Times New Roman" w:hAnsi="Times New Roman" w:cs="Times New Roman"/>
                <w:b/>
                <w:sz w:val="24"/>
                <w:szCs w:val="24"/>
              </w:rPr>
              <w:t>:</w:t>
            </w:r>
          </w:p>
        </w:tc>
        <w:tc>
          <w:tcPr>
            <w:tcW w:w="6774" w:type="dxa"/>
          </w:tcPr>
          <w:p w14:paraId="78EE8097" w14:textId="77777777" w:rsidR="00AD4F75" w:rsidRDefault="00AD4F75" w:rsidP="004929A4">
            <w:pPr>
              <w:rPr>
                <w:rFonts w:ascii="Times New Roman" w:hAnsi="Times New Roman" w:cs="Times New Roman"/>
              </w:rPr>
            </w:pPr>
          </w:p>
          <w:p w14:paraId="70C8210E" w14:textId="77777777" w:rsidR="00456F2B" w:rsidRPr="00456F2B" w:rsidRDefault="00456F2B" w:rsidP="004929A4">
            <w:pPr>
              <w:rPr>
                <w:rFonts w:ascii="Lucida Calligraphy" w:hAnsi="Lucida Calligraphy" w:cs="Times New Roman"/>
                <w:b/>
                <w:sz w:val="28"/>
                <w:szCs w:val="28"/>
              </w:rPr>
            </w:pPr>
            <w:r w:rsidRPr="00456F2B">
              <w:rPr>
                <w:rFonts w:ascii="Lucida Calligraphy" w:hAnsi="Lucida Calligraphy" w:cs="Times New Roman"/>
                <w:b/>
                <w:sz w:val="28"/>
                <w:szCs w:val="28"/>
              </w:rPr>
              <w:t xml:space="preserve">Ramona </w:t>
            </w:r>
            <w:proofErr w:type="spellStart"/>
            <w:r w:rsidRPr="00456F2B">
              <w:rPr>
                <w:rFonts w:ascii="Lucida Calligraphy" w:hAnsi="Lucida Calligraphy" w:cs="Times New Roman"/>
                <w:b/>
                <w:sz w:val="28"/>
                <w:szCs w:val="28"/>
              </w:rPr>
              <w:t>daCosta</w:t>
            </w:r>
            <w:proofErr w:type="spellEnd"/>
          </w:p>
        </w:tc>
      </w:tr>
      <w:tr w:rsidR="00AD4F75" w:rsidRPr="003764A1" w14:paraId="3BF70F0A" w14:textId="77777777" w:rsidTr="004929A4">
        <w:tc>
          <w:tcPr>
            <w:tcW w:w="2802" w:type="dxa"/>
          </w:tcPr>
          <w:p w14:paraId="18927499"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Date</w:t>
            </w:r>
            <w:r w:rsidR="009D5462" w:rsidRPr="003764A1">
              <w:rPr>
                <w:rFonts w:ascii="Times New Roman" w:hAnsi="Times New Roman" w:cs="Times New Roman"/>
                <w:b/>
                <w:sz w:val="24"/>
                <w:szCs w:val="24"/>
              </w:rPr>
              <w:t>:</w:t>
            </w:r>
          </w:p>
        </w:tc>
        <w:tc>
          <w:tcPr>
            <w:tcW w:w="6774" w:type="dxa"/>
          </w:tcPr>
          <w:p w14:paraId="458FE2A8" w14:textId="77777777" w:rsidR="00AD4F75" w:rsidRPr="00456F2B" w:rsidRDefault="00456F2B" w:rsidP="004929A4">
            <w:pPr>
              <w:rPr>
                <w:rFonts w:cstheme="minorHAnsi"/>
              </w:rPr>
            </w:pPr>
            <w:r>
              <w:rPr>
                <w:rFonts w:cstheme="minorHAnsi"/>
              </w:rPr>
              <w:t>April 1, 201</w:t>
            </w:r>
            <w:r w:rsidR="005D4D02">
              <w:rPr>
                <w:rFonts w:cstheme="minorHAnsi"/>
              </w:rPr>
              <w:t>9</w:t>
            </w:r>
          </w:p>
        </w:tc>
      </w:tr>
    </w:tbl>
    <w:p w14:paraId="1008BB77" w14:textId="77777777" w:rsidR="00AD4F75" w:rsidRPr="00CB47BA" w:rsidRDefault="00AD4F75" w:rsidP="00AD4F75">
      <w:pPr>
        <w:spacing w:line="240" w:lineRule="auto"/>
        <w:rPr>
          <w:rFonts w:ascii="Times New Roman" w:hAnsi="Times New Roman" w:cs="Times New Roman"/>
        </w:rPr>
      </w:pPr>
    </w:p>
    <w:tbl>
      <w:tblPr>
        <w:tblStyle w:val="TableGrid"/>
        <w:tblW w:w="9611" w:type="dxa"/>
        <w:tblInd w:w="-5" w:type="dxa"/>
        <w:tblLook w:val="04A0" w:firstRow="1" w:lastRow="0" w:firstColumn="1" w:lastColumn="0" w:noHBand="0" w:noVBand="1"/>
      </w:tblPr>
      <w:tblGrid>
        <w:gridCol w:w="1520"/>
        <w:gridCol w:w="8091"/>
      </w:tblGrid>
      <w:tr w:rsidR="00EA2067" w:rsidRPr="003764A1" w14:paraId="2C3AC943" w14:textId="77777777" w:rsidTr="00456F2B">
        <w:tc>
          <w:tcPr>
            <w:tcW w:w="1520" w:type="dxa"/>
          </w:tcPr>
          <w:p w14:paraId="3A0C8CFD"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t>Nominator</w:t>
            </w:r>
          </w:p>
          <w:p w14:paraId="0E8987B3"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lastRenderedPageBreak/>
              <w:t>Name</w:t>
            </w:r>
            <w:r w:rsidR="009D5462" w:rsidRPr="003764A1">
              <w:rPr>
                <w:rFonts w:ascii="Times New Roman" w:hAnsi="Times New Roman" w:cs="Times New Roman"/>
                <w:b/>
                <w:sz w:val="24"/>
                <w:szCs w:val="24"/>
              </w:rPr>
              <w:t>:</w:t>
            </w:r>
          </w:p>
        </w:tc>
        <w:tc>
          <w:tcPr>
            <w:tcW w:w="8091" w:type="dxa"/>
          </w:tcPr>
          <w:p w14:paraId="4D27A3EF" w14:textId="77777777" w:rsidR="00EA2067" w:rsidRDefault="00EA2067" w:rsidP="003B11C7">
            <w:pPr>
              <w:rPr>
                <w:rFonts w:ascii="Times New Roman" w:hAnsi="Times New Roman" w:cs="Times New Roman"/>
                <w:b/>
                <w:sz w:val="24"/>
                <w:szCs w:val="24"/>
              </w:rPr>
            </w:pPr>
          </w:p>
          <w:p w14:paraId="04C8F3BA" w14:textId="77777777" w:rsidR="00456F2B" w:rsidRPr="00CB47BA" w:rsidRDefault="00456F2B" w:rsidP="003B11C7">
            <w:pPr>
              <w:rPr>
                <w:rFonts w:ascii="Times New Roman" w:hAnsi="Times New Roman" w:cs="Times New Roman"/>
                <w:b/>
                <w:sz w:val="24"/>
                <w:szCs w:val="24"/>
              </w:rPr>
            </w:pPr>
            <w:r>
              <w:rPr>
                <w:rFonts w:ascii="Times New Roman" w:hAnsi="Times New Roman" w:cs="Times New Roman"/>
                <w:b/>
                <w:sz w:val="24"/>
                <w:szCs w:val="24"/>
              </w:rPr>
              <w:lastRenderedPageBreak/>
              <w:t xml:space="preserve">Ramona </w:t>
            </w:r>
            <w:proofErr w:type="spellStart"/>
            <w:r>
              <w:rPr>
                <w:rFonts w:ascii="Times New Roman" w:hAnsi="Times New Roman" w:cs="Times New Roman"/>
                <w:b/>
                <w:sz w:val="24"/>
                <w:szCs w:val="24"/>
              </w:rPr>
              <w:t>daCosta</w:t>
            </w:r>
            <w:proofErr w:type="spellEnd"/>
          </w:p>
        </w:tc>
      </w:tr>
      <w:tr w:rsidR="00EA2067" w:rsidRPr="003764A1" w14:paraId="6EA61712" w14:textId="77777777" w:rsidTr="00456F2B">
        <w:tc>
          <w:tcPr>
            <w:tcW w:w="1520" w:type="dxa"/>
          </w:tcPr>
          <w:p w14:paraId="6647ED00"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lastRenderedPageBreak/>
              <w:t>Nominee</w:t>
            </w:r>
          </w:p>
          <w:p w14:paraId="705BF4C9" w14:textId="77777777" w:rsidR="00EA2067" w:rsidRPr="00CB47BA" w:rsidRDefault="00EA2067" w:rsidP="003B11C7">
            <w:pPr>
              <w:rPr>
                <w:rFonts w:ascii="Times New Roman" w:hAnsi="Times New Roman" w:cs="Times New Roman"/>
                <w:b/>
                <w:sz w:val="24"/>
                <w:szCs w:val="24"/>
              </w:rPr>
            </w:pPr>
            <w:r w:rsidRPr="00CB47BA">
              <w:rPr>
                <w:rFonts w:ascii="Times New Roman" w:hAnsi="Times New Roman" w:cs="Times New Roman"/>
                <w:b/>
                <w:sz w:val="24"/>
                <w:szCs w:val="24"/>
              </w:rPr>
              <w:t>Name</w:t>
            </w:r>
            <w:r w:rsidR="009D5462" w:rsidRPr="003764A1">
              <w:rPr>
                <w:rFonts w:ascii="Times New Roman" w:hAnsi="Times New Roman" w:cs="Times New Roman"/>
                <w:b/>
                <w:sz w:val="24"/>
                <w:szCs w:val="24"/>
              </w:rPr>
              <w:t>:</w:t>
            </w:r>
          </w:p>
        </w:tc>
        <w:tc>
          <w:tcPr>
            <w:tcW w:w="8091" w:type="dxa"/>
          </w:tcPr>
          <w:p w14:paraId="12CAB06B" w14:textId="77777777" w:rsidR="00EA2067" w:rsidRDefault="00EA2067" w:rsidP="003B11C7">
            <w:pPr>
              <w:rPr>
                <w:rFonts w:ascii="Times New Roman" w:hAnsi="Times New Roman" w:cs="Times New Roman"/>
                <w:b/>
                <w:sz w:val="24"/>
                <w:szCs w:val="24"/>
              </w:rPr>
            </w:pPr>
          </w:p>
          <w:p w14:paraId="04DEB3D8" w14:textId="77777777" w:rsidR="00456F2B" w:rsidRPr="00CB47BA" w:rsidRDefault="00456F2B" w:rsidP="003B11C7">
            <w:pPr>
              <w:rPr>
                <w:rFonts w:ascii="Times New Roman" w:hAnsi="Times New Roman" w:cs="Times New Roman"/>
                <w:b/>
                <w:sz w:val="24"/>
                <w:szCs w:val="24"/>
              </w:rPr>
            </w:pPr>
            <w:r>
              <w:rPr>
                <w:rFonts w:ascii="Times New Roman" w:hAnsi="Times New Roman" w:cs="Times New Roman"/>
                <w:b/>
                <w:sz w:val="24"/>
                <w:szCs w:val="24"/>
              </w:rPr>
              <w:t>Harry Brown, President, OCPA</w:t>
            </w:r>
          </w:p>
        </w:tc>
      </w:tr>
    </w:tbl>
    <w:p w14:paraId="74CFF0D1" w14:textId="77777777" w:rsidR="00EA2067" w:rsidRPr="00CB47BA" w:rsidRDefault="00EA2067" w:rsidP="00AD4F75">
      <w:pPr>
        <w:jc w:val="center"/>
        <w:rPr>
          <w:rFonts w:ascii="Times New Roman" w:hAnsi="Times New Roman" w:cs="Times New Roman"/>
          <w:b/>
          <w:sz w:val="28"/>
          <w:szCs w:val="28"/>
        </w:rPr>
      </w:pPr>
    </w:p>
    <w:p w14:paraId="685675B0" w14:textId="77777777" w:rsidR="00456F2B" w:rsidRDefault="00456F2B" w:rsidP="00CB47BA">
      <w:pPr>
        <w:rPr>
          <w:rFonts w:ascii="Times New Roman" w:hAnsi="Times New Roman" w:cs="Times New Roman"/>
          <w:b/>
          <w:sz w:val="28"/>
          <w:szCs w:val="28"/>
        </w:rPr>
      </w:pPr>
    </w:p>
    <w:p w14:paraId="57EDD334" w14:textId="77777777" w:rsidR="00AD4F75" w:rsidRPr="00CB47BA" w:rsidRDefault="00AD4F75" w:rsidP="00CB47BA">
      <w:pPr>
        <w:rPr>
          <w:rFonts w:ascii="Times New Roman" w:hAnsi="Times New Roman" w:cs="Times New Roman"/>
          <w:b/>
          <w:sz w:val="28"/>
          <w:szCs w:val="28"/>
        </w:rPr>
      </w:pPr>
      <w:r w:rsidRPr="00CB47BA">
        <w:rPr>
          <w:rFonts w:ascii="Times New Roman" w:hAnsi="Times New Roman" w:cs="Times New Roman"/>
          <w:b/>
          <w:sz w:val="28"/>
          <w:szCs w:val="28"/>
        </w:rPr>
        <w:t>Section F: Submission Checklist</w:t>
      </w:r>
    </w:p>
    <w:tbl>
      <w:tblPr>
        <w:tblStyle w:val="TableGrid"/>
        <w:tblW w:w="9576" w:type="dxa"/>
        <w:tblLook w:val="04A0" w:firstRow="1" w:lastRow="0" w:firstColumn="1" w:lastColumn="0" w:noHBand="0" w:noVBand="1"/>
      </w:tblPr>
      <w:tblGrid>
        <w:gridCol w:w="5920"/>
        <w:gridCol w:w="1877"/>
        <w:gridCol w:w="1779"/>
      </w:tblGrid>
      <w:tr w:rsidR="00AD4F75" w:rsidRPr="003764A1" w14:paraId="64C21E74" w14:textId="77777777" w:rsidTr="004929A4">
        <w:tc>
          <w:tcPr>
            <w:tcW w:w="5920" w:type="dxa"/>
            <w:shd w:val="clear" w:color="auto" w:fill="D9D9D9" w:themeFill="background1" w:themeFillShade="D9"/>
          </w:tcPr>
          <w:p w14:paraId="59CC4BCE" w14:textId="77777777" w:rsidR="00AD4F75" w:rsidRPr="00CB47BA" w:rsidRDefault="00AD4F75" w:rsidP="004929A4">
            <w:pPr>
              <w:jc w:val="center"/>
              <w:rPr>
                <w:rFonts w:ascii="Times New Roman" w:hAnsi="Times New Roman" w:cs="Times New Roman"/>
                <w:b/>
                <w:sz w:val="24"/>
                <w:szCs w:val="24"/>
              </w:rPr>
            </w:pPr>
            <w:r w:rsidRPr="00CB47BA">
              <w:rPr>
                <w:rFonts w:ascii="Times New Roman" w:hAnsi="Times New Roman" w:cs="Times New Roman"/>
                <w:b/>
                <w:sz w:val="24"/>
                <w:szCs w:val="24"/>
              </w:rPr>
              <w:t>Item</w:t>
            </w:r>
          </w:p>
        </w:tc>
        <w:tc>
          <w:tcPr>
            <w:tcW w:w="1877" w:type="dxa"/>
            <w:shd w:val="clear" w:color="auto" w:fill="D9D9D9" w:themeFill="background1" w:themeFillShade="D9"/>
          </w:tcPr>
          <w:p w14:paraId="0D84F67B" w14:textId="77777777" w:rsidR="00AD4F75" w:rsidRPr="00CB47BA" w:rsidRDefault="00AD4F75" w:rsidP="004929A4">
            <w:pPr>
              <w:jc w:val="center"/>
              <w:rPr>
                <w:rFonts w:ascii="Times New Roman" w:hAnsi="Times New Roman" w:cs="Times New Roman"/>
                <w:b/>
                <w:sz w:val="24"/>
                <w:szCs w:val="24"/>
              </w:rPr>
            </w:pPr>
            <w:r w:rsidRPr="00CB47BA">
              <w:rPr>
                <w:rFonts w:ascii="Times New Roman" w:hAnsi="Times New Roman" w:cs="Times New Roman"/>
                <w:b/>
                <w:sz w:val="24"/>
                <w:szCs w:val="24"/>
              </w:rPr>
              <w:t>Status</w:t>
            </w:r>
          </w:p>
        </w:tc>
        <w:tc>
          <w:tcPr>
            <w:tcW w:w="1779" w:type="dxa"/>
            <w:shd w:val="clear" w:color="auto" w:fill="D9D9D9" w:themeFill="background1" w:themeFillShade="D9"/>
          </w:tcPr>
          <w:p w14:paraId="40F07B97" w14:textId="77777777" w:rsidR="00AD4F75" w:rsidRPr="00CB47BA" w:rsidRDefault="00AD4F75" w:rsidP="004929A4">
            <w:pPr>
              <w:jc w:val="center"/>
              <w:rPr>
                <w:rFonts w:ascii="Times New Roman" w:hAnsi="Times New Roman" w:cs="Times New Roman"/>
                <w:b/>
                <w:sz w:val="24"/>
                <w:szCs w:val="24"/>
              </w:rPr>
            </w:pPr>
            <w:r w:rsidRPr="00CB47BA">
              <w:rPr>
                <w:rFonts w:ascii="Times New Roman" w:hAnsi="Times New Roman" w:cs="Times New Roman"/>
                <w:b/>
                <w:sz w:val="24"/>
                <w:szCs w:val="24"/>
              </w:rPr>
              <w:t>Attached [√]</w:t>
            </w:r>
          </w:p>
        </w:tc>
      </w:tr>
      <w:tr w:rsidR="00AD4F75" w:rsidRPr="003764A1" w14:paraId="5EA0C5AB" w14:textId="77777777" w:rsidTr="004929A4">
        <w:tc>
          <w:tcPr>
            <w:tcW w:w="5920" w:type="dxa"/>
          </w:tcPr>
          <w:p w14:paraId="061736BD"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Section B:  College Information</w:t>
            </w:r>
          </w:p>
        </w:tc>
        <w:tc>
          <w:tcPr>
            <w:tcW w:w="1877" w:type="dxa"/>
          </w:tcPr>
          <w:p w14:paraId="439BA808" w14:textId="77777777" w:rsidR="00AD4F75" w:rsidRPr="00CB47BA" w:rsidRDefault="00AD4F75" w:rsidP="00456F2B">
            <w:pPr>
              <w:spacing w:line="240" w:lineRule="auto"/>
              <w:rPr>
                <w:rFonts w:ascii="Times New Roman" w:hAnsi="Times New Roman" w:cs="Times New Roman"/>
                <w:sz w:val="24"/>
                <w:szCs w:val="24"/>
              </w:rPr>
            </w:pPr>
            <w:r w:rsidRPr="00CB47BA">
              <w:rPr>
                <w:rFonts w:ascii="Times New Roman" w:hAnsi="Times New Roman" w:cs="Times New Roman"/>
                <w:sz w:val="24"/>
                <w:szCs w:val="24"/>
              </w:rPr>
              <w:t>required</w:t>
            </w:r>
          </w:p>
        </w:tc>
        <w:tc>
          <w:tcPr>
            <w:tcW w:w="1779" w:type="dxa"/>
          </w:tcPr>
          <w:p w14:paraId="458A1DA9"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65C887B1" w14:textId="77777777" w:rsidTr="004929A4">
        <w:tc>
          <w:tcPr>
            <w:tcW w:w="5920" w:type="dxa"/>
          </w:tcPr>
          <w:p w14:paraId="58CC12D4"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 xml:space="preserve">Section C:  Nominator Information </w:t>
            </w:r>
          </w:p>
        </w:tc>
        <w:tc>
          <w:tcPr>
            <w:tcW w:w="1877" w:type="dxa"/>
          </w:tcPr>
          <w:p w14:paraId="27FB2376" w14:textId="77777777" w:rsidR="00AD4F75" w:rsidRPr="00CB47BA" w:rsidRDefault="00AD4F75" w:rsidP="00456F2B">
            <w:pPr>
              <w:spacing w:line="240" w:lineRule="auto"/>
              <w:rPr>
                <w:rFonts w:ascii="Times New Roman" w:hAnsi="Times New Roman" w:cs="Times New Roman"/>
                <w:sz w:val="24"/>
                <w:szCs w:val="24"/>
              </w:rPr>
            </w:pPr>
            <w:r w:rsidRPr="00CB47BA">
              <w:rPr>
                <w:rFonts w:ascii="Times New Roman" w:hAnsi="Times New Roman" w:cs="Times New Roman"/>
                <w:sz w:val="24"/>
                <w:szCs w:val="24"/>
              </w:rPr>
              <w:t>required unless the college self-nominates</w:t>
            </w:r>
          </w:p>
        </w:tc>
        <w:tc>
          <w:tcPr>
            <w:tcW w:w="1779" w:type="dxa"/>
          </w:tcPr>
          <w:p w14:paraId="688C348A"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447CEA83" w14:textId="77777777" w:rsidTr="004929A4">
        <w:tc>
          <w:tcPr>
            <w:tcW w:w="5920" w:type="dxa"/>
            <w:shd w:val="clear" w:color="auto" w:fill="D9D9D9" w:themeFill="background1" w:themeFillShade="D9"/>
          </w:tcPr>
          <w:p w14:paraId="590A9147"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Section D: Information about the Community Initiative</w:t>
            </w:r>
          </w:p>
        </w:tc>
        <w:tc>
          <w:tcPr>
            <w:tcW w:w="1877" w:type="dxa"/>
            <w:shd w:val="clear" w:color="auto" w:fill="D9D9D9" w:themeFill="background1" w:themeFillShade="D9"/>
          </w:tcPr>
          <w:p w14:paraId="057433ED" w14:textId="77777777" w:rsidR="00AD4F75" w:rsidRPr="00CB47BA" w:rsidRDefault="00AD4F75" w:rsidP="00456F2B">
            <w:pPr>
              <w:spacing w:line="240" w:lineRule="auto"/>
              <w:rPr>
                <w:rFonts w:ascii="Times New Roman" w:hAnsi="Times New Roman" w:cs="Times New Roman"/>
                <w:sz w:val="24"/>
                <w:szCs w:val="24"/>
              </w:rPr>
            </w:pPr>
          </w:p>
        </w:tc>
        <w:tc>
          <w:tcPr>
            <w:tcW w:w="1779" w:type="dxa"/>
            <w:shd w:val="clear" w:color="auto" w:fill="D9D9D9" w:themeFill="background1" w:themeFillShade="D9"/>
          </w:tcPr>
          <w:p w14:paraId="55F8CA7C" w14:textId="77777777" w:rsidR="00AD4F75" w:rsidRPr="00CB47BA" w:rsidRDefault="00AD4F75" w:rsidP="004929A4">
            <w:pPr>
              <w:rPr>
                <w:rFonts w:ascii="Times New Roman" w:hAnsi="Times New Roman" w:cs="Times New Roman"/>
                <w:b/>
                <w:sz w:val="24"/>
                <w:szCs w:val="24"/>
              </w:rPr>
            </w:pPr>
          </w:p>
        </w:tc>
      </w:tr>
      <w:tr w:rsidR="00AD4F75" w:rsidRPr="003764A1" w14:paraId="7305E537" w14:textId="77777777" w:rsidTr="004929A4">
        <w:tc>
          <w:tcPr>
            <w:tcW w:w="5920" w:type="dxa"/>
          </w:tcPr>
          <w:p w14:paraId="073D79E9"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What was the initiative/program?  </w:t>
            </w:r>
          </w:p>
        </w:tc>
        <w:tc>
          <w:tcPr>
            <w:tcW w:w="1877" w:type="dxa"/>
          </w:tcPr>
          <w:p w14:paraId="5C7A9CB6" w14:textId="77777777" w:rsidR="00AD4F75" w:rsidRPr="00CB47BA" w:rsidRDefault="00AD4F75" w:rsidP="00456F2B">
            <w:pPr>
              <w:spacing w:line="240" w:lineRule="auto"/>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66DACD61"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78CFAA0A" w14:textId="77777777" w:rsidTr="004929A4">
        <w:tc>
          <w:tcPr>
            <w:tcW w:w="5920" w:type="dxa"/>
          </w:tcPr>
          <w:p w14:paraId="44376D29"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What did the college want to accomplish?   </w:t>
            </w:r>
          </w:p>
        </w:tc>
        <w:tc>
          <w:tcPr>
            <w:tcW w:w="1877" w:type="dxa"/>
          </w:tcPr>
          <w:p w14:paraId="1D63933E" w14:textId="77777777" w:rsidR="00AD4F75" w:rsidRPr="00CB47BA" w:rsidRDefault="00AD4F75" w:rsidP="00456F2B">
            <w:pPr>
              <w:spacing w:line="240" w:lineRule="auto"/>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101460BB"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41A49056" w14:textId="77777777" w:rsidTr="004929A4">
        <w:tc>
          <w:tcPr>
            <w:tcW w:w="5920" w:type="dxa"/>
          </w:tcPr>
          <w:p w14:paraId="51BB461B"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How was it accomplished? </w:t>
            </w:r>
          </w:p>
        </w:tc>
        <w:tc>
          <w:tcPr>
            <w:tcW w:w="1877" w:type="dxa"/>
          </w:tcPr>
          <w:p w14:paraId="187D590C" w14:textId="77777777" w:rsidR="00AD4F75" w:rsidRPr="00CB47BA" w:rsidRDefault="00AD4F75" w:rsidP="00456F2B">
            <w:pPr>
              <w:spacing w:line="240" w:lineRule="auto"/>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1BCDCFAB"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3F1B1E94" w14:textId="77777777" w:rsidTr="004929A4">
        <w:tc>
          <w:tcPr>
            <w:tcW w:w="5920" w:type="dxa"/>
          </w:tcPr>
          <w:p w14:paraId="61421C71"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Partner organization(s)</w:t>
            </w:r>
          </w:p>
        </w:tc>
        <w:tc>
          <w:tcPr>
            <w:tcW w:w="1877" w:type="dxa"/>
          </w:tcPr>
          <w:p w14:paraId="4049F5CA" w14:textId="77777777" w:rsidR="00AD4F75" w:rsidRPr="00CB47BA" w:rsidRDefault="00AD4F75" w:rsidP="00456F2B">
            <w:pPr>
              <w:spacing w:line="240" w:lineRule="auto"/>
              <w:rPr>
                <w:rFonts w:ascii="Times New Roman" w:hAnsi="Times New Roman" w:cs="Times New Roman"/>
              </w:rPr>
            </w:pPr>
            <w:r w:rsidRPr="00CB47BA">
              <w:rPr>
                <w:rFonts w:ascii="Times New Roman" w:hAnsi="Times New Roman" w:cs="Times New Roman"/>
                <w:sz w:val="24"/>
                <w:szCs w:val="24"/>
              </w:rPr>
              <w:t>required if there was a partner organization</w:t>
            </w:r>
          </w:p>
        </w:tc>
        <w:tc>
          <w:tcPr>
            <w:tcW w:w="1779" w:type="dxa"/>
          </w:tcPr>
          <w:p w14:paraId="70671EF2"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3CBE8491" w14:textId="77777777" w:rsidTr="004929A4">
        <w:tc>
          <w:tcPr>
            <w:tcW w:w="5920" w:type="dxa"/>
          </w:tcPr>
          <w:p w14:paraId="0E70E691"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How do you know you’ve accomplished what you wanted?   </w:t>
            </w:r>
          </w:p>
        </w:tc>
        <w:tc>
          <w:tcPr>
            <w:tcW w:w="1877" w:type="dxa"/>
          </w:tcPr>
          <w:p w14:paraId="1C49F124" w14:textId="77777777" w:rsidR="00AD4F75" w:rsidRPr="00CB47BA" w:rsidRDefault="00AD4F75" w:rsidP="00456F2B">
            <w:pPr>
              <w:spacing w:line="240" w:lineRule="auto"/>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5BB4A8D9" w14:textId="77777777" w:rsidR="00AD4F75" w:rsidRPr="00CB47BA" w:rsidRDefault="00CA5651" w:rsidP="00CA5651">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7345016C" w14:textId="77777777" w:rsidTr="004929A4">
        <w:tc>
          <w:tcPr>
            <w:tcW w:w="5920" w:type="dxa"/>
          </w:tcPr>
          <w:p w14:paraId="73F0928D" w14:textId="77777777" w:rsidR="00AD4F75" w:rsidRPr="00CB47BA" w:rsidRDefault="00AD4F75" w:rsidP="00AD4F75">
            <w:pPr>
              <w:pStyle w:val="ListParagraph"/>
              <w:numPr>
                <w:ilvl w:val="0"/>
                <w:numId w:val="22"/>
              </w:numPr>
              <w:spacing w:line="240" w:lineRule="auto"/>
              <w:rPr>
                <w:rFonts w:ascii="Times New Roman" w:hAnsi="Times New Roman" w:cs="Times New Roman"/>
                <w:sz w:val="24"/>
                <w:szCs w:val="24"/>
              </w:rPr>
            </w:pPr>
            <w:r w:rsidRPr="00CB47BA">
              <w:rPr>
                <w:rFonts w:ascii="Times New Roman" w:hAnsi="Times New Roman" w:cs="Times New Roman"/>
                <w:sz w:val="24"/>
                <w:szCs w:val="24"/>
              </w:rPr>
              <w:t>Any additional comments relevant to the nomination (not required)</w:t>
            </w:r>
          </w:p>
        </w:tc>
        <w:tc>
          <w:tcPr>
            <w:tcW w:w="1877" w:type="dxa"/>
          </w:tcPr>
          <w:p w14:paraId="6F33304B" w14:textId="77777777" w:rsidR="00AD4F75" w:rsidRPr="00CB47BA" w:rsidRDefault="00CA5651" w:rsidP="00456F2B">
            <w:pPr>
              <w:spacing w:line="240" w:lineRule="auto"/>
              <w:rPr>
                <w:rFonts w:ascii="Times New Roman" w:hAnsi="Times New Roman" w:cs="Times New Roman"/>
              </w:rPr>
            </w:pPr>
            <w:r>
              <w:rPr>
                <w:rFonts w:ascii="Times New Roman" w:hAnsi="Times New Roman" w:cs="Times New Roman"/>
                <w:sz w:val="24"/>
                <w:szCs w:val="24"/>
              </w:rPr>
              <w:t xml:space="preserve">not </w:t>
            </w:r>
            <w:r w:rsidR="00AD4F75" w:rsidRPr="00CB47BA">
              <w:rPr>
                <w:rFonts w:ascii="Times New Roman" w:hAnsi="Times New Roman" w:cs="Times New Roman"/>
                <w:sz w:val="24"/>
                <w:szCs w:val="24"/>
              </w:rPr>
              <w:t>required</w:t>
            </w:r>
          </w:p>
        </w:tc>
        <w:tc>
          <w:tcPr>
            <w:tcW w:w="1779" w:type="dxa"/>
          </w:tcPr>
          <w:p w14:paraId="19D09DDE" w14:textId="77777777" w:rsidR="00AD4F75" w:rsidRPr="000C5F48" w:rsidRDefault="00CA5651" w:rsidP="00CA5651">
            <w:pPr>
              <w:jc w:val="center"/>
              <w:rPr>
                <w:rFonts w:cstheme="minorHAnsi"/>
              </w:rPr>
            </w:pPr>
            <w:r w:rsidRPr="000C5F48">
              <w:rPr>
                <w:rFonts w:cstheme="minorHAnsi"/>
              </w:rPr>
              <w:t>Not required</w:t>
            </w:r>
          </w:p>
        </w:tc>
      </w:tr>
      <w:tr w:rsidR="00AD4F75" w:rsidRPr="003764A1" w14:paraId="2A2E4B3B" w14:textId="77777777" w:rsidTr="004929A4">
        <w:tc>
          <w:tcPr>
            <w:tcW w:w="5920" w:type="dxa"/>
          </w:tcPr>
          <w:p w14:paraId="395479C8"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Section E: Signature Page</w:t>
            </w:r>
          </w:p>
        </w:tc>
        <w:tc>
          <w:tcPr>
            <w:tcW w:w="1877" w:type="dxa"/>
          </w:tcPr>
          <w:p w14:paraId="78D0B6B5" w14:textId="77777777" w:rsidR="00AD4F75" w:rsidRPr="00CB47BA" w:rsidRDefault="00AD4F75" w:rsidP="00456F2B">
            <w:pPr>
              <w:spacing w:line="240" w:lineRule="auto"/>
              <w:rPr>
                <w:rFonts w:ascii="Times New Roman" w:hAnsi="Times New Roman" w:cs="Times New Roman"/>
              </w:rPr>
            </w:pPr>
            <w:r w:rsidRPr="00CB47BA">
              <w:rPr>
                <w:rFonts w:ascii="Times New Roman" w:hAnsi="Times New Roman" w:cs="Times New Roman"/>
                <w:sz w:val="24"/>
                <w:szCs w:val="24"/>
              </w:rPr>
              <w:t>required</w:t>
            </w:r>
          </w:p>
        </w:tc>
        <w:tc>
          <w:tcPr>
            <w:tcW w:w="1779" w:type="dxa"/>
          </w:tcPr>
          <w:p w14:paraId="79FE41C6" w14:textId="77777777" w:rsidR="00AD4F75" w:rsidRPr="00CB47BA" w:rsidRDefault="00CA5651" w:rsidP="00456F2B">
            <w:pPr>
              <w:jc w:val="center"/>
              <w:rPr>
                <w:rFonts w:ascii="Times New Roman" w:hAnsi="Times New Roman" w:cs="Times New Roman"/>
                <w:b/>
                <w:sz w:val="24"/>
                <w:szCs w:val="24"/>
              </w:rPr>
            </w:pPr>
            <w:r w:rsidRPr="00CB47BA">
              <w:rPr>
                <w:rFonts w:ascii="Times New Roman" w:hAnsi="Times New Roman" w:cs="Times New Roman"/>
                <w:b/>
                <w:sz w:val="24"/>
                <w:szCs w:val="24"/>
              </w:rPr>
              <w:t>√</w:t>
            </w:r>
          </w:p>
        </w:tc>
      </w:tr>
      <w:tr w:rsidR="00AD4F75" w:rsidRPr="003764A1" w14:paraId="30D6CA3B" w14:textId="77777777" w:rsidTr="004929A4">
        <w:tc>
          <w:tcPr>
            <w:tcW w:w="5920" w:type="dxa"/>
            <w:shd w:val="clear" w:color="auto" w:fill="D9D9D9" w:themeFill="background1" w:themeFillShade="D9"/>
          </w:tcPr>
          <w:p w14:paraId="4D08EB7A" w14:textId="77777777" w:rsidR="00AD4F75" w:rsidRPr="00CB47BA" w:rsidRDefault="00AD4F75" w:rsidP="004929A4">
            <w:pPr>
              <w:rPr>
                <w:rFonts w:ascii="Times New Roman" w:hAnsi="Times New Roman" w:cs="Times New Roman"/>
                <w:b/>
                <w:sz w:val="24"/>
                <w:szCs w:val="24"/>
              </w:rPr>
            </w:pPr>
            <w:r w:rsidRPr="00CB47BA">
              <w:rPr>
                <w:rFonts w:ascii="Times New Roman" w:hAnsi="Times New Roman" w:cs="Times New Roman"/>
                <w:b/>
                <w:sz w:val="24"/>
                <w:szCs w:val="24"/>
              </w:rPr>
              <w:t>Attachments (list all attachments by name and in order)</w:t>
            </w:r>
          </w:p>
        </w:tc>
        <w:tc>
          <w:tcPr>
            <w:tcW w:w="1877" w:type="dxa"/>
            <w:shd w:val="clear" w:color="auto" w:fill="D9D9D9" w:themeFill="background1" w:themeFillShade="D9"/>
          </w:tcPr>
          <w:p w14:paraId="6A3E8760" w14:textId="77777777" w:rsidR="00AD4F75" w:rsidRPr="00CB47BA" w:rsidRDefault="00AD4F75" w:rsidP="00456F2B">
            <w:pPr>
              <w:spacing w:line="240" w:lineRule="auto"/>
              <w:rPr>
                <w:rFonts w:ascii="Times New Roman" w:hAnsi="Times New Roman" w:cs="Times New Roman"/>
                <w:sz w:val="24"/>
                <w:szCs w:val="24"/>
              </w:rPr>
            </w:pPr>
            <w:r w:rsidRPr="00CB47BA">
              <w:rPr>
                <w:rFonts w:ascii="Times New Roman" w:hAnsi="Times New Roman" w:cs="Times New Roman"/>
                <w:sz w:val="24"/>
                <w:szCs w:val="24"/>
              </w:rPr>
              <w:t xml:space="preserve">required if </w:t>
            </w:r>
          </w:p>
          <w:p w14:paraId="7BDC68D4" w14:textId="77777777" w:rsidR="00AD4F75" w:rsidRPr="00CB47BA" w:rsidRDefault="00AD4F75" w:rsidP="00456F2B">
            <w:pPr>
              <w:spacing w:line="240" w:lineRule="auto"/>
              <w:rPr>
                <w:rFonts w:ascii="Times New Roman" w:hAnsi="Times New Roman" w:cs="Times New Roman"/>
                <w:sz w:val="24"/>
                <w:szCs w:val="24"/>
              </w:rPr>
            </w:pPr>
            <w:r w:rsidRPr="00CB47BA">
              <w:rPr>
                <w:rFonts w:ascii="Times New Roman" w:hAnsi="Times New Roman" w:cs="Times New Roman"/>
                <w:sz w:val="24"/>
                <w:szCs w:val="24"/>
              </w:rPr>
              <w:t>there are attachments</w:t>
            </w:r>
          </w:p>
        </w:tc>
        <w:tc>
          <w:tcPr>
            <w:tcW w:w="1779" w:type="dxa"/>
            <w:shd w:val="clear" w:color="auto" w:fill="D9D9D9" w:themeFill="background1" w:themeFillShade="D9"/>
          </w:tcPr>
          <w:p w14:paraId="51AE8FFD" w14:textId="77777777" w:rsidR="00AD4F75" w:rsidRPr="00CB47BA" w:rsidRDefault="00AD4F75" w:rsidP="004929A4">
            <w:pPr>
              <w:rPr>
                <w:rFonts w:ascii="Times New Roman" w:hAnsi="Times New Roman" w:cs="Times New Roman"/>
                <w:b/>
                <w:sz w:val="24"/>
                <w:szCs w:val="24"/>
              </w:rPr>
            </w:pPr>
          </w:p>
        </w:tc>
      </w:tr>
      <w:tr w:rsidR="00456F2B" w:rsidRPr="003764A1" w14:paraId="56817D63" w14:textId="77777777" w:rsidTr="004929A4">
        <w:tc>
          <w:tcPr>
            <w:tcW w:w="5920" w:type="dxa"/>
          </w:tcPr>
          <w:p w14:paraId="3B1913CC" w14:textId="77777777" w:rsidR="00456F2B" w:rsidRPr="00CB47BA" w:rsidRDefault="00456F2B" w:rsidP="00456F2B">
            <w:pPr>
              <w:rPr>
                <w:rFonts w:ascii="Times New Roman" w:hAnsi="Times New Roman" w:cs="Times New Roman"/>
                <w:b/>
                <w:sz w:val="24"/>
                <w:szCs w:val="24"/>
              </w:rPr>
            </w:pPr>
            <w:r w:rsidRPr="00456F2B">
              <w:rPr>
                <w:rFonts w:cstheme="minorHAnsi"/>
              </w:rPr>
              <w:t>Section D.3.a   Love is a Five Letter Word Program</w:t>
            </w:r>
          </w:p>
        </w:tc>
        <w:tc>
          <w:tcPr>
            <w:tcW w:w="1877" w:type="dxa"/>
          </w:tcPr>
          <w:p w14:paraId="4C195532"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02E64213"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14D0130C" w14:textId="77777777" w:rsidTr="004929A4">
        <w:tc>
          <w:tcPr>
            <w:tcW w:w="5920" w:type="dxa"/>
          </w:tcPr>
          <w:p w14:paraId="40B4186F" w14:textId="77777777" w:rsidR="00456F2B" w:rsidRPr="00CB47BA" w:rsidRDefault="00456F2B" w:rsidP="00456F2B">
            <w:pPr>
              <w:rPr>
                <w:rFonts w:ascii="Times New Roman" w:hAnsi="Times New Roman" w:cs="Times New Roman"/>
                <w:b/>
                <w:sz w:val="24"/>
                <w:szCs w:val="24"/>
              </w:rPr>
            </w:pPr>
            <w:r w:rsidRPr="00456F2B">
              <w:rPr>
                <w:rFonts w:cstheme="minorHAnsi"/>
              </w:rPr>
              <w:t>Section D.3.b   Reinventing Mama Program</w:t>
            </w:r>
          </w:p>
        </w:tc>
        <w:tc>
          <w:tcPr>
            <w:tcW w:w="1877" w:type="dxa"/>
          </w:tcPr>
          <w:p w14:paraId="581A2028"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7D508375"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4A8A7783" w14:textId="77777777" w:rsidTr="004929A4">
        <w:tc>
          <w:tcPr>
            <w:tcW w:w="5920" w:type="dxa"/>
          </w:tcPr>
          <w:p w14:paraId="0D776A6F" w14:textId="77777777" w:rsidR="00456F2B" w:rsidRPr="00CB47BA" w:rsidRDefault="00456F2B" w:rsidP="00456F2B">
            <w:pPr>
              <w:rPr>
                <w:rFonts w:ascii="Times New Roman" w:hAnsi="Times New Roman" w:cs="Times New Roman"/>
              </w:rPr>
            </w:pPr>
            <w:r w:rsidRPr="00456F2B">
              <w:rPr>
                <w:rFonts w:cstheme="minorHAnsi"/>
              </w:rPr>
              <w:t>Section D.3.c   Collage of photos from Show 1 at CPSR</w:t>
            </w:r>
          </w:p>
        </w:tc>
        <w:tc>
          <w:tcPr>
            <w:tcW w:w="1877" w:type="dxa"/>
          </w:tcPr>
          <w:p w14:paraId="393AEB35"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245E23A7"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11681346" w14:textId="77777777" w:rsidTr="004929A4">
        <w:tc>
          <w:tcPr>
            <w:tcW w:w="5920" w:type="dxa"/>
          </w:tcPr>
          <w:p w14:paraId="3D17BF1F" w14:textId="77777777" w:rsidR="00456F2B" w:rsidRPr="00CB47BA" w:rsidRDefault="00456F2B" w:rsidP="00456F2B">
            <w:pPr>
              <w:rPr>
                <w:rFonts w:ascii="Times New Roman" w:hAnsi="Times New Roman" w:cs="Times New Roman"/>
              </w:rPr>
            </w:pPr>
            <w:r w:rsidRPr="00456F2B">
              <w:rPr>
                <w:rFonts w:cstheme="minorHAnsi"/>
              </w:rPr>
              <w:t xml:space="preserve">Section </w:t>
            </w:r>
            <w:proofErr w:type="gramStart"/>
            <w:r w:rsidRPr="00456F2B">
              <w:rPr>
                <w:rFonts w:cstheme="minorHAnsi"/>
              </w:rPr>
              <w:t>D.3.d  Collage</w:t>
            </w:r>
            <w:proofErr w:type="gramEnd"/>
            <w:r w:rsidRPr="00456F2B">
              <w:rPr>
                <w:rFonts w:cstheme="minorHAnsi"/>
              </w:rPr>
              <w:t xml:space="preserve"> of photos from Show 2 at OCPA</w:t>
            </w:r>
          </w:p>
        </w:tc>
        <w:tc>
          <w:tcPr>
            <w:tcW w:w="1877" w:type="dxa"/>
          </w:tcPr>
          <w:p w14:paraId="530BDCA1"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091BFA90"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06487183" w14:textId="77777777" w:rsidTr="004929A4">
        <w:tc>
          <w:tcPr>
            <w:tcW w:w="5920" w:type="dxa"/>
          </w:tcPr>
          <w:p w14:paraId="60B8174E" w14:textId="77777777" w:rsidR="00456F2B" w:rsidRPr="00CB47BA" w:rsidRDefault="00456F2B" w:rsidP="00456F2B">
            <w:pPr>
              <w:rPr>
                <w:rFonts w:ascii="Times New Roman" w:hAnsi="Times New Roman" w:cs="Times New Roman"/>
              </w:rPr>
            </w:pPr>
            <w:r w:rsidRPr="00456F2B">
              <w:rPr>
                <w:rFonts w:cstheme="minorHAnsi"/>
              </w:rPr>
              <w:t xml:space="preserve">Section </w:t>
            </w:r>
            <w:proofErr w:type="gramStart"/>
            <w:r w:rsidRPr="00456F2B">
              <w:rPr>
                <w:rFonts w:cstheme="minorHAnsi"/>
              </w:rPr>
              <w:t>D.3.e  Collage</w:t>
            </w:r>
            <w:proofErr w:type="gramEnd"/>
            <w:r w:rsidRPr="00456F2B">
              <w:rPr>
                <w:rFonts w:cstheme="minorHAnsi"/>
              </w:rPr>
              <w:t xml:space="preserve"> of photos from Show 2 at </w:t>
            </w:r>
            <w:proofErr w:type="spellStart"/>
            <w:r w:rsidRPr="00456F2B">
              <w:rPr>
                <w:rFonts w:cstheme="minorHAnsi"/>
              </w:rPr>
              <w:t>Bluevale</w:t>
            </w:r>
            <w:proofErr w:type="spellEnd"/>
            <w:r w:rsidRPr="00456F2B">
              <w:rPr>
                <w:rFonts w:cstheme="minorHAnsi"/>
              </w:rPr>
              <w:t xml:space="preserve"> Collegiate Institute</w:t>
            </w:r>
          </w:p>
        </w:tc>
        <w:tc>
          <w:tcPr>
            <w:tcW w:w="1877" w:type="dxa"/>
          </w:tcPr>
          <w:p w14:paraId="1162F1FE"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1BEA4AE8"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5BED5420" w14:textId="77777777" w:rsidTr="004929A4">
        <w:tc>
          <w:tcPr>
            <w:tcW w:w="5920" w:type="dxa"/>
          </w:tcPr>
          <w:p w14:paraId="24377027" w14:textId="77777777" w:rsidR="00456F2B" w:rsidRPr="00CB47BA" w:rsidRDefault="000C5F48" w:rsidP="00456F2B">
            <w:pPr>
              <w:shd w:val="clear" w:color="auto" w:fill="FFFFFF"/>
              <w:spacing w:line="240" w:lineRule="auto"/>
              <w:jc w:val="both"/>
              <w:rPr>
                <w:rFonts w:ascii="Times New Roman" w:hAnsi="Times New Roman" w:cs="Times New Roman"/>
              </w:rPr>
            </w:pPr>
            <w:r>
              <w:rPr>
                <w:rFonts w:cstheme="minorHAnsi"/>
              </w:rPr>
              <w:t xml:space="preserve">Section D.3.f </w:t>
            </w:r>
            <w:r w:rsidR="00456F2B" w:rsidRPr="00456F2B">
              <w:rPr>
                <w:rFonts w:cstheme="minorHAnsi"/>
              </w:rPr>
              <w:t>Article from Waterloo Chronicle on Show 1, Performance 3</w:t>
            </w:r>
          </w:p>
        </w:tc>
        <w:tc>
          <w:tcPr>
            <w:tcW w:w="1877" w:type="dxa"/>
          </w:tcPr>
          <w:p w14:paraId="7DD65F88"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241BDCAB"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51624CB6" w14:textId="77777777" w:rsidTr="004929A4">
        <w:tc>
          <w:tcPr>
            <w:tcW w:w="5920" w:type="dxa"/>
          </w:tcPr>
          <w:p w14:paraId="3AC13ED2" w14:textId="77777777" w:rsidR="00456F2B" w:rsidRPr="00CB47BA" w:rsidRDefault="00456F2B" w:rsidP="00456F2B">
            <w:pPr>
              <w:rPr>
                <w:rFonts w:ascii="Times New Roman" w:hAnsi="Times New Roman" w:cs="Times New Roman"/>
              </w:rPr>
            </w:pPr>
            <w:r w:rsidRPr="00456F2B">
              <w:rPr>
                <w:rFonts w:cstheme="minorHAnsi"/>
              </w:rPr>
              <w:t xml:space="preserve">Section D.5.a   Letter of thanks from Good Shepherd </w:t>
            </w:r>
            <w:proofErr w:type="gramStart"/>
            <w:r w:rsidRPr="00456F2B">
              <w:rPr>
                <w:rFonts w:cstheme="minorHAnsi"/>
              </w:rPr>
              <w:t>for  $</w:t>
            </w:r>
            <w:proofErr w:type="gramEnd"/>
            <w:r w:rsidRPr="00456F2B">
              <w:rPr>
                <w:rFonts w:cstheme="minorHAnsi"/>
              </w:rPr>
              <w:t>5225 contribution</w:t>
            </w:r>
          </w:p>
        </w:tc>
        <w:tc>
          <w:tcPr>
            <w:tcW w:w="1877" w:type="dxa"/>
          </w:tcPr>
          <w:p w14:paraId="2293C70C"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1A47D926"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2287D041" w14:textId="77777777" w:rsidTr="004929A4">
        <w:tc>
          <w:tcPr>
            <w:tcW w:w="5920" w:type="dxa"/>
          </w:tcPr>
          <w:p w14:paraId="4325CE04" w14:textId="77777777" w:rsidR="00456F2B" w:rsidRPr="00CB47BA" w:rsidRDefault="00456F2B" w:rsidP="00456F2B">
            <w:pPr>
              <w:rPr>
                <w:rFonts w:ascii="Times New Roman" w:hAnsi="Times New Roman" w:cs="Times New Roman"/>
              </w:rPr>
            </w:pPr>
            <w:r w:rsidRPr="00456F2B">
              <w:rPr>
                <w:rFonts w:cstheme="minorHAnsi"/>
              </w:rPr>
              <w:t xml:space="preserve">Section D.5.b   Letter of thanks from Good Shepherd </w:t>
            </w:r>
            <w:proofErr w:type="gramStart"/>
            <w:r w:rsidRPr="00456F2B">
              <w:rPr>
                <w:rFonts w:cstheme="minorHAnsi"/>
              </w:rPr>
              <w:t>for  $</w:t>
            </w:r>
            <w:proofErr w:type="gramEnd"/>
            <w:r w:rsidRPr="00456F2B">
              <w:rPr>
                <w:rFonts w:cstheme="minorHAnsi"/>
              </w:rPr>
              <w:t>5705 contribution</w:t>
            </w:r>
          </w:p>
        </w:tc>
        <w:tc>
          <w:tcPr>
            <w:tcW w:w="1877" w:type="dxa"/>
          </w:tcPr>
          <w:p w14:paraId="1C5D3883"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3F4DB0E3"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624AFDF8" w14:textId="77777777" w:rsidTr="004929A4">
        <w:tc>
          <w:tcPr>
            <w:tcW w:w="5920" w:type="dxa"/>
          </w:tcPr>
          <w:p w14:paraId="4F4D14A5" w14:textId="77777777" w:rsidR="00456F2B" w:rsidRPr="00CB47BA" w:rsidRDefault="00456F2B" w:rsidP="00456F2B">
            <w:pPr>
              <w:rPr>
                <w:rFonts w:ascii="Times New Roman" w:hAnsi="Times New Roman" w:cs="Times New Roman"/>
              </w:rPr>
            </w:pPr>
            <w:r w:rsidRPr="00456F2B">
              <w:rPr>
                <w:rFonts w:cstheme="minorHAnsi"/>
              </w:rPr>
              <w:lastRenderedPageBreak/>
              <w:t>Section D.5.c   Letter of thanks from principal of Elmira District Secondary School</w:t>
            </w:r>
          </w:p>
        </w:tc>
        <w:tc>
          <w:tcPr>
            <w:tcW w:w="1877" w:type="dxa"/>
          </w:tcPr>
          <w:p w14:paraId="5B1DDF46"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240B5866"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60158A17" w14:textId="77777777" w:rsidTr="004929A4">
        <w:tc>
          <w:tcPr>
            <w:tcW w:w="5920" w:type="dxa"/>
          </w:tcPr>
          <w:p w14:paraId="71FE06C8" w14:textId="77777777" w:rsidR="00456F2B" w:rsidRPr="00CB47BA" w:rsidRDefault="00456F2B" w:rsidP="00456F2B">
            <w:pPr>
              <w:rPr>
                <w:rFonts w:ascii="Times New Roman" w:hAnsi="Times New Roman" w:cs="Times New Roman"/>
              </w:rPr>
            </w:pPr>
            <w:r w:rsidRPr="00456F2B">
              <w:rPr>
                <w:rFonts w:cstheme="minorHAnsi"/>
              </w:rPr>
              <w:t>Section D.5.d   Letter of thanks from student body president of Forest Heights Collegiate Institute</w:t>
            </w:r>
          </w:p>
        </w:tc>
        <w:tc>
          <w:tcPr>
            <w:tcW w:w="1877" w:type="dxa"/>
          </w:tcPr>
          <w:p w14:paraId="395711E1"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5C55BBE1"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3EE8AB64" w14:textId="77777777" w:rsidTr="004929A4">
        <w:tc>
          <w:tcPr>
            <w:tcW w:w="5920" w:type="dxa"/>
          </w:tcPr>
          <w:p w14:paraId="355F8F04" w14:textId="77777777" w:rsidR="00456F2B" w:rsidRPr="00CB47BA" w:rsidRDefault="00456F2B" w:rsidP="00456F2B">
            <w:pPr>
              <w:rPr>
                <w:rFonts w:ascii="Times New Roman" w:hAnsi="Times New Roman" w:cs="Times New Roman"/>
              </w:rPr>
            </w:pPr>
            <w:r w:rsidRPr="00456F2B">
              <w:rPr>
                <w:rFonts w:cstheme="minorHAnsi"/>
              </w:rPr>
              <w:t>Section D.5.e   Letter of thanks from director of Columbo House</w:t>
            </w:r>
          </w:p>
        </w:tc>
        <w:tc>
          <w:tcPr>
            <w:tcW w:w="1877" w:type="dxa"/>
          </w:tcPr>
          <w:p w14:paraId="2DFE4D31" w14:textId="77777777" w:rsidR="00456F2B" w:rsidRPr="00CB47BA" w:rsidRDefault="00456F2B" w:rsidP="00456F2B">
            <w:pPr>
              <w:spacing w:line="240" w:lineRule="auto"/>
              <w:rPr>
                <w:rFonts w:ascii="Times New Roman" w:hAnsi="Times New Roman" w:cs="Times New Roman"/>
                <w:b/>
                <w:sz w:val="24"/>
                <w:szCs w:val="24"/>
              </w:rPr>
            </w:pPr>
          </w:p>
        </w:tc>
        <w:tc>
          <w:tcPr>
            <w:tcW w:w="1779" w:type="dxa"/>
          </w:tcPr>
          <w:p w14:paraId="0FE4283F" w14:textId="77777777" w:rsidR="00456F2B" w:rsidRDefault="00456F2B" w:rsidP="00456F2B">
            <w:pPr>
              <w:jc w:val="center"/>
            </w:pPr>
            <w:r w:rsidRPr="00A75F59">
              <w:rPr>
                <w:rFonts w:ascii="Times New Roman" w:hAnsi="Times New Roman" w:cs="Times New Roman"/>
                <w:b/>
                <w:sz w:val="24"/>
                <w:szCs w:val="24"/>
              </w:rPr>
              <w:t>√</w:t>
            </w:r>
          </w:p>
        </w:tc>
      </w:tr>
      <w:tr w:rsidR="00456F2B" w:rsidRPr="003764A1" w14:paraId="359781D4" w14:textId="77777777" w:rsidTr="004929A4">
        <w:tc>
          <w:tcPr>
            <w:tcW w:w="5920" w:type="dxa"/>
          </w:tcPr>
          <w:p w14:paraId="7F03DF22" w14:textId="77777777" w:rsidR="00456F2B" w:rsidRPr="00CB47BA" w:rsidRDefault="00456F2B" w:rsidP="00456F2B">
            <w:pPr>
              <w:shd w:val="clear" w:color="auto" w:fill="FFFFFF"/>
              <w:spacing w:line="240" w:lineRule="auto"/>
              <w:jc w:val="both"/>
              <w:rPr>
                <w:rFonts w:ascii="Times New Roman" w:hAnsi="Times New Roman" w:cs="Times New Roman"/>
              </w:rPr>
            </w:pPr>
            <w:r w:rsidRPr="00456F2B">
              <w:rPr>
                <w:rFonts w:cstheme="minorHAnsi"/>
              </w:rPr>
              <w:t>Section D.5.f    Letter of thanks from director of Smart Living</w:t>
            </w:r>
          </w:p>
        </w:tc>
        <w:tc>
          <w:tcPr>
            <w:tcW w:w="1877" w:type="dxa"/>
          </w:tcPr>
          <w:p w14:paraId="52942A50" w14:textId="77777777" w:rsidR="00456F2B" w:rsidRPr="00CB47BA" w:rsidRDefault="00456F2B" w:rsidP="004929A4">
            <w:pPr>
              <w:rPr>
                <w:rFonts w:ascii="Times New Roman" w:hAnsi="Times New Roman" w:cs="Times New Roman"/>
                <w:b/>
                <w:sz w:val="24"/>
                <w:szCs w:val="24"/>
              </w:rPr>
            </w:pPr>
          </w:p>
        </w:tc>
        <w:tc>
          <w:tcPr>
            <w:tcW w:w="1779" w:type="dxa"/>
          </w:tcPr>
          <w:p w14:paraId="19282EC9" w14:textId="77777777" w:rsidR="00456F2B" w:rsidRDefault="00456F2B" w:rsidP="00456F2B">
            <w:pPr>
              <w:jc w:val="center"/>
            </w:pPr>
            <w:r w:rsidRPr="00A75F59">
              <w:rPr>
                <w:rFonts w:ascii="Times New Roman" w:hAnsi="Times New Roman" w:cs="Times New Roman"/>
                <w:b/>
                <w:sz w:val="24"/>
                <w:szCs w:val="24"/>
              </w:rPr>
              <w:t>√</w:t>
            </w:r>
          </w:p>
        </w:tc>
      </w:tr>
    </w:tbl>
    <w:p w14:paraId="105C6D52" w14:textId="77777777" w:rsidR="00AD4F75" w:rsidRPr="00CC4F14" w:rsidRDefault="00CC4F14" w:rsidP="00EA2067">
      <w:pPr>
        <w:shd w:val="clear" w:color="auto" w:fill="FFFFFF"/>
        <w:spacing w:line="240" w:lineRule="auto"/>
        <w:jc w:val="both"/>
        <w:rPr>
          <w:rFonts w:eastAsia="Times New Roman" w:cstheme="minorHAnsi"/>
          <w:b/>
          <w:sz w:val="26"/>
          <w:szCs w:val="26"/>
          <w:u w:val="single"/>
          <w:lang w:eastAsia="en-CA"/>
        </w:rPr>
      </w:pPr>
      <w:r w:rsidRPr="00CC4F14">
        <w:rPr>
          <w:rFonts w:eastAsia="Times New Roman" w:cstheme="minorHAnsi"/>
          <w:b/>
          <w:sz w:val="26"/>
          <w:szCs w:val="26"/>
          <w:u w:val="single"/>
          <w:lang w:eastAsia="en-CA"/>
        </w:rPr>
        <w:t>ATTACHMENTS</w:t>
      </w:r>
    </w:p>
    <w:p w14:paraId="44DAAB52" w14:textId="77777777" w:rsidR="00CC4F14" w:rsidRDefault="00CC4F14" w:rsidP="00EA2067">
      <w:pPr>
        <w:shd w:val="clear" w:color="auto" w:fill="FFFFFF"/>
        <w:spacing w:line="240" w:lineRule="auto"/>
        <w:jc w:val="both"/>
        <w:rPr>
          <w:rFonts w:cstheme="minorHAnsi"/>
        </w:rPr>
      </w:pPr>
    </w:p>
    <w:p w14:paraId="13EB3C0A" w14:textId="77777777" w:rsidR="00CC4F14" w:rsidRDefault="00CC4F14" w:rsidP="00EA2067">
      <w:pPr>
        <w:shd w:val="clear" w:color="auto" w:fill="FFFFFF"/>
        <w:spacing w:line="240" w:lineRule="auto"/>
        <w:jc w:val="both"/>
        <w:rPr>
          <w:rFonts w:cstheme="minorHAnsi"/>
        </w:rPr>
      </w:pPr>
      <w:r>
        <w:rPr>
          <w:rFonts w:cstheme="minorHAnsi"/>
        </w:rPr>
        <w:t xml:space="preserve">Place all of the attachments at the end of the application. </w:t>
      </w:r>
    </w:p>
    <w:p w14:paraId="426AF78A" w14:textId="77777777" w:rsidR="00CC4F14" w:rsidRDefault="00CC4F14" w:rsidP="00EA2067">
      <w:pPr>
        <w:shd w:val="clear" w:color="auto" w:fill="FFFFFF"/>
        <w:spacing w:line="240" w:lineRule="auto"/>
        <w:jc w:val="both"/>
        <w:rPr>
          <w:rFonts w:cstheme="minorHAnsi"/>
        </w:rPr>
      </w:pPr>
    </w:p>
    <w:p w14:paraId="1CA753E8" w14:textId="77777777" w:rsidR="00CC4F14" w:rsidRDefault="00CC4F14" w:rsidP="00EA2067">
      <w:pPr>
        <w:shd w:val="clear" w:color="auto" w:fill="FFFFFF"/>
        <w:spacing w:line="240" w:lineRule="auto"/>
        <w:jc w:val="both"/>
        <w:rPr>
          <w:rFonts w:cstheme="minorHAnsi"/>
        </w:rPr>
      </w:pPr>
    </w:p>
    <w:p w14:paraId="5A4ABEE6" w14:textId="77777777" w:rsidR="008D49A4" w:rsidRDefault="00CC4F14" w:rsidP="00EA2067">
      <w:pPr>
        <w:shd w:val="clear" w:color="auto" w:fill="FFFFFF"/>
        <w:spacing w:line="240" w:lineRule="auto"/>
        <w:jc w:val="both"/>
        <w:rPr>
          <w:rFonts w:ascii="Times New Roman" w:eastAsia="Times New Roman" w:hAnsi="Times New Roman" w:cs="Times New Roman"/>
          <w:b/>
          <w:sz w:val="26"/>
          <w:szCs w:val="26"/>
          <w:u w:val="single"/>
          <w:lang w:eastAsia="en-CA"/>
        </w:rPr>
      </w:pPr>
      <w:r w:rsidRPr="00456F2B">
        <w:rPr>
          <w:rFonts w:cstheme="minorHAnsi"/>
        </w:rPr>
        <w:t>Section D.3.a   Love is a Five Letter Word Program</w:t>
      </w:r>
    </w:p>
    <w:p w14:paraId="008A72AC" w14:textId="77777777" w:rsidR="008D49A4" w:rsidRDefault="008D49A4" w:rsidP="00EA2067">
      <w:pPr>
        <w:shd w:val="clear" w:color="auto" w:fill="FFFFFF"/>
        <w:spacing w:line="240" w:lineRule="auto"/>
        <w:jc w:val="both"/>
        <w:rPr>
          <w:rFonts w:ascii="Times New Roman" w:eastAsia="Times New Roman" w:hAnsi="Times New Roman" w:cs="Times New Roman"/>
          <w:b/>
          <w:sz w:val="26"/>
          <w:szCs w:val="26"/>
          <w:u w:val="single"/>
          <w:lang w:eastAsia="en-CA"/>
        </w:rPr>
      </w:pPr>
    </w:p>
    <w:p w14:paraId="5A5DE04A" w14:textId="77777777" w:rsidR="008D49A4" w:rsidRPr="00456F2B" w:rsidRDefault="00CC4F14" w:rsidP="008D49A4">
      <w:pPr>
        <w:shd w:val="clear" w:color="auto" w:fill="FFFFFF"/>
        <w:spacing w:line="240" w:lineRule="auto"/>
        <w:jc w:val="both"/>
        <w:rPr>
          <w:rFonts w:cstheme="minorHAnsi"/>
        </w:rPr>
      </w:pPr>
      <w:r w:rsidRPr="00456F2B">
        <w:rPr>
          <w:rFonts w:cstheme="minorHAnsi"/>
        </w:rPr>
        <w:t>Section D.3.b   Reinventing Mama Program</w:t>
      </w:r>
    </w:p>
    <w:p w14:paraId="5E724C60" w14:textId="77777777" w:rsidR="008D49A4" w:rsidRDefault="008D49A4" w:rsidP="008D49A4">
      <w:pPr>
        <w:shd w:val="clear" w:color="auto" w:fill="FFFFFF"/>
        <w:spacing w:line="240" w:lineRule="auto"/>
        <w:jc w:val="both"/>
        <w:rPr>
          <w:rFonts w:cstheme="minorHAnsi"/>
        </w:rPr>
      </w:pPr>
    </w:p>
    <w:p w14:paraId="61E8EDD8" w14:textId="77777777" w:rsidR="00CC4F14" w:rsidRDefault="00CC4F14" w:rsidP="008D49A4">
      <w:pPr>
        <w:shd w:val="clear" w:color="auto" w:fill="FFFFFF"/>
        <w:spacing w:line="240" w:lineRule="auto"/>
        <w:jc w:val="both"/>
        <w:rPr>
          <w:rFonts w:cstheme="minorHAnsi"/>
        </w:rPr>
      </w:pPr>
      <w:r w:rsidRPr="00456F2B">
        <w:rPr>
          <w:rFonts w:cstheme="minorHAnsi"/>
        </w:rPr>
        <w:t>Section D.3.c   Collage of photos from Show 1 at CPSR</w:t>
      </w:r>
    </w:p>
    <w:p w14:paraId="3FF951AF" w14:textId="77777777" w:rsidR="00CC4F14" w:rsidRDefault="00CC4F14" w:rsidP="008D49A4">
      <w:pPr>
        <w:shd w:val="clear" w:color="auto" w:fill="FFFFFF"/>
        <w:spacing w:line="240" w:lineRule="auto"/>
        <w:jc w:val="both"/>
        <w:rPr>
          <w:rFonts w:cstheme="minorHAnsi"/>
        </w:rPr>
      </w:pPr>
    </w:p>
    <w:p w14:paraId="5ABF74B9" w14:textId="77777777" w:rsidR="00CC4F14" w:rsidRDefault="00CC4F14" w:rsidP="008D49A4">
      <w:pPr>
        <w:shd w:val="clear" w:color="auto" w:fill="FFFFFF"/>
        <w:spacing w:line="240" w:lineRule="auto"/>
        <w:jc w:val="both"/>
        <w:rPr>
          <w:rFonts w:cstheme="minorHAnsi"/>
        </w:rPr>
      </w:pPr>
      <w:r w:rsidRPr="00456F2B">
        <w:rPr>
          <w:rFonts w:cstheme="minorHAnsi"/>
        </w:rPr>
        <w:t xml:space="preserve">Section </w:t>
      </w:r>
      <w:proofErr w:type="gramStart"/>
      <w:r w:rsidRPr="00456F2B">
        <w:rPr>
          <w:rFonts w:cstheme="minorHAnsi"/>
        </w:rPr>
        <w:t>D.3.d  Collage</w:t>
      </w:r>
      <w:proofErr w:type="gramEnd"/>
      <w:r w:rsidRPr="00456F2B">
        <w:rPr>
          <w:rFonts w:cstheme="minorHAnsi"/>
        </w:rPr>
        <w:t xml:space="preserve"> of photos from Show 2 at OCPA</w:t>
      </w:r>
    </w:p>
    <w:p w14:paraId="7DEDC85A" w14:textId="77777777" w:rsidR="00CC4F14" w:rsidRDefault="00CC4F14" w:rsidP="008D49A4">
      <w:pPr>
        <w:shd w:val="clear" w:color="auto" w:fill="FFFFFF"/>
        <w:spacing w:line="240" w:lineRule="auto"/>
        <w:jc w:val="both"/>
        <w:rPr>
          <w:rFonts w:cstheme="minorHAnsi"/>
        </w:rPr>
      </w:pPr>
    </w:p>
    <w:p w14:paraId="262C1B29" w14:textId="77777777" w:rsidR="00CC4F14" w:rsidRDefault="00CC4F14" w:rsidP="008D49A4">
      <w:pPr>
        <w:shd w:val="clear" w:color="auto" w:fill="FFFFFF"/>
        <w:spacing w:line="240" w:lineRule="auto"/>
        <w:jc w:val="both"/>
        <w:rPr>
          <w:rFonts w:cstheme="minorHAnsi"/>
        </w:rPr>
      </w:pPr>
      <w:r w:rsidRPr="00456F2B">
        <w:rPr>
          <w:rFonts w:cstheme="minorHAnsi"/>
        </w:rPr>
        <w:t xml:space="preserve">Section </w:t>
      </w:r>
      <w:proofErr w:type="gramStart"/>
      <w:r w:rsidRPr="00456F2B">
        <w:rPr>
          <w:rFonts w:cstheme="minorHAnsi"/>
        </w:rPr>
        <w:t>D.3.e  Collage</w:t>
      </w:r>
      <w:proofErr w:type="gramEnd"/>
      <w:r w:rsidRPr="00456F2B">
        <w:rPr>
          <w:rFonts w:cstheme="minorHAnsi"/>
        </w:rPr>
        <w:t xml:space="preserve"> of photos from Show 2 at </w:t>
      </w:r>
      <w:proofErr w:type="spellStart"/>
      <w:r w:rsidRPr="00456F2B">
        <w:rPr>
          <w:rFonts w:cstheme="minorHAnsi"/>
        </w:rPr>
        <w:t>Bluevale</w:t>
      </w:r>
      <w:proofErr w:type="spellEnd"/>
      <w:r w:rsidRPr="00456F2B">
        <w:rPr>
          <w:rFonts w:cstheme="minorHAnsi"/>
        </w:rPr>
        <w:t xml:space="preserve"> Collegiate Institute</w:t>
      </w:r>
    </w:p>
    <w:p w14:paraId="051AAE1E" w14:textId="77777777" w:rsidR="00CC4F14" w:rsidRDefault="00CC4F14" w:rsidP="008D49A4">
      <w:pPr>
        <w:shd w:val="clear" w:color="auto" w:fill="FFFFFF"/>
        <w:spacing w:line="240" w:lineRule="auto"/>
        <w:jc w:val="both"/>
        <w:rPr>
          <w:rFonts w:cstheme="minorHAnsi"/>
        </w:rPr>
      </w:pPr>
    </w:p>
    <w:p w14:paraId="6B966D8B" w14:textId="77777777" w:rsidR="00CC4F14" w:rsidRDefault="00CC4F14" w:rsidP="008D49A4">
      <w:pPr>
        <w:shd w:val="clear" w:color="auto" w:fill="FFFFFF"/>
        <w:spacing w:line="240" w:lineRule="auto"/>
        <w:jc w:val="both"/>
        <w:rPr>
          <w:rFonts w:cstheme="minorHAnsi"/>
        </w:rPr>
      </w:pPr>
      <w:r>
        <w:rPr>
          <w:rFonts w:cstheme="minorHAnsi"/>
        </w:rPr>
        <w:t xml:space="preserve">Section D.3.f </w:t>
      </w:r>
      <w:r w:rsidRPr="00456F2B">
        <w:rPr>
          <w:rFonts w:cstheme="minorHAnsi"/>
        </w:rPr>
        <w:t>Article from Waterloo Chronicle on Show 1, Performance 3</w:t>
      </w:r>
    </w:p>
    <w:p w14:paraId="04F553A1" w14:textId="77777777" w:rsidR="00CC4F14" w:rsidRDefault="00CC4F14" w:rsidP="008D49A4">
      <w:pPr>
        <w:shd w:val="clear" w:color="auto" w:fill="FFFFFF"/>
        <w:spacing w:line="240" w:lineRule="auto"/>
        <w:jc w:val="both"/>
        <w:rPr>
          <w:rFonts w:cstheme="minorHAnsi"/>
        </w:rPr>
      </w:pPr>
    </w:p>
    <w:p w14:paraId="5295EAC7" w14:textId="77777777" w:rsidR="00CC4F14" w:rsidRDefault="00CC4F14" w:rsidP="008D49A4">
      <w:pPr>
        <w:shd w:val="clear" w:color="auto" w:fill="FFFFFF"/>
        <w:spacing w:line="240" w:lineRule="auto"/>
        <w:jc w:val="both"/>
        <w:rPr>
          <w:rFonts w:cstheme="minorHAnsi"/>
        </w:rPr>
      </w:pPr>
      <w:r w:rsidRPr="00456F2B">
        <w:rPr>
          <w:rFonts w:cstheme="minorHAnsi"/>
        </w:rPr>
        <w:t xml:space="preserve">Section D.5.a   Letter of thanks from Good Shepherd </w:t>
      </w:r>
      <w:proofErr w:type="gramStart"/>
      <w:r w:rsidRPr="00456F2B">
        <w:rPr>
          <w:rFonts w:cstheme="minorHAnsi"/>
        </w:rPr>
        <w:t>for  $</w:t>
      </w:r>
      <w:proofErr w:type="gramEnd"/>
      <w:r w:rsidRPr="00456F2B">
        <w:rPr>
          <w:rFonts w:cstheme="minorHAnsi"/>
        </w:rPr>
        <w:t>5225 contribution</w:t>
      </w:r>
    </w:p>
    <w:p w14:paraId="5C5CC356" w14:textId="77777777" w:rsidR="00CC4F14" w:rsidRDefault="00CC4F14" w:rsidP="008D49A4">
      <w:pPr>
        <w:shd w:val="clear" w:color="auto" w:fill="FFFFFF"/>
        <w:spacing w:line="240" w:lineRule="auto"/>
        <w:jc w:val="both"/>
        <w:rPr>
          <w:rFonts w:cstheme="minorHAnsi"/>
        </w:rPr>
      </w:pPr>
    </w:p>
    <w:p w14:paraId="6DBE9B6C" w14:textId="77777777" w:rsidR="00CC4F14" w:rsidRDefault="00CC4F14" w:rsidP="008D49A4">
      <w:pPr>
        <w:shd w:val="clear" w:color="auto" w:fill="FFFFFF"/>
        <w:spacing w:line="240" w:lineRule="auto"/>
        <w:jc w:val="both"/>
        <w:rPr>
          <w:rFonts w:cstheme="minorHAnsi"/>
        </w:rPr>
      </w:pPr>
      <w:r w:rsidRPr="00456F2B">
        <w:rPr>
          <w:rFonts w:cstheme="minorHAnsi"/>
        </w:rPr>
        <w:t xml:space="preserve">Section D.5.b   Letter of thanks from Good Shepherd </w:t>
      </w:r>
      <w:proofErr w:type="gramStart"/>
      <w:r w:rsidRPr="00456F2B">
        <w:rPr>
          <w:rFonts w:cstheme="minorHAnsi"/>
        </w:rPr>
        <w:t>for  $</w:t>
      </w:r>
      <w:proofErr w:type="gramEnd"/>
      <w:r w:rsidRPr="00456F2B">
        <w:rPr>
          <w:rFonts w:cstheme="minorHAnsi"/>
        </w:rPr>
        <w:t>5705 contribution</w:t>
      </w:r>
    </w:p>
    <w:p w14:paraId="445D6EA0" w14:textId="77777777" w:rsidR="00CC4F14" w:rsidRDefault="00CC4F14" w:rsidP="008D49A4">
      <w:pPr>
        <w:shd w:val="clear" w:color="auto" w:fill="FFFFFF"/>
        <w:spacing w:line="240" w:lineRule="auto"/>
        <w:jc w:val="both"/>
        <w:rPr>
          <w:rFonts w:cstheme="minorHAnsi"/>
        </w:rPr>
      </w:pPr>
    </w:p>
    <w:p w14:paraId="4F69DBA5" w14:textId="77777777" w:rsidR="00CC4F14" w:rsidRDefault="00CC4F14" w:rsidP="008D49A4">
      <w:pPr>
        <w:shd w:val="clear" w:color="auto" w:fill="FFFFFF"/>
        <w:spacing w:line="240" w:lineRule="auto"/>
        <w:jc w:val="both"/>
        <w:rPr>
          <w:rFonts w:cstheme="minorHAnsi"/>
        </w:rPr>
      </w:pPr>
      <w:r w:rsidRPr="00456F2B">
        <w:rPr>
          <w:rFonts w:cstheme="minorHAnsi"/>
        </w:rPr>
        <w:t>Section D.5.c   Letter of thanks from principal of Elmira District Secondary School</w:t>
      </w:r>
    </w:p>
    <w:p w14:paraId="2B1C3BE2" w14:textId="77777777" w:rsidR="00CC4F14" w:rsidRDefault="00CC4F14" w:rsidP="008D49A4">
      <w:pPr>
        <w:shd w:val="clear" w:color="auto" w:fill="FFFFFF"/>
        <w:spacing w:line="240" w:lineRule="auto"/>
        <w:jc w:val="both"/>
        <w:rPr>
          <w:rFonts w:cstheme="minorHAnsi"/>
        </w:rPr>
      </w:pPr>
    </w:p>
    <w:p w14:paraId="75321900" w14:textId="77777777" w:rsidR="00CC4F14" w:rsidRDefault="00CC4F14" w:rsidP="008D49A4">
      <w:pPr>
        <w:shd w:val="clear" w:color="auto" w:fill="FFFFFF"/>
        <w:spacing w:line="240" w:lineRule="auto"/>
        <w:jc w:val="both"/>
        <w:rPr>
          <w:rFonts w:cstheme="minorHAnsi"/>
        </w:rPr>
      </w:pPr>
      <w:r w:rsidRPr="00456F2B">
        <w:rPr>
          <w:rFonts w:cstheme="minorHAnsi"/>
        </w:rPr>
        <w:t>Section D.5.d   Letter of thanks from student body president of Forest Heights Collegiate Institute</w:t>
      </w:r>
    </w:p>
    <w:p w14:paraId="1DF61548" w14:textId="77777777" w:rsidR="00CC4F14" w:rsidRDefault="00CC4F14" w:rsidP="008D49A4">
      <w:pPr>
        <w:shd w:val="clear" w:color="auto" w:fill="FFFFFF"/>
        <w:spacing w:line="240" w:lineRule="auto"/>
        <w:jc w:val="both"/>
        <w:rPr>
          <w:rFonts w:cstheme="minorHAnsi"/>
        </w:rPr>
      </w:pPr>
    </w:p>
    <w:p w14:paraId="049B1D70" w14:textId="77777777" w:rsidR="00CC4F14" w:rsidRDefault="00CC4F14" w:rsidP="008D49A4">
      <w:pPr>
        <w:shd w:val="clear" w:color="auto" w:fill="FFFFFF"/>
        <w:spacing w:line="240" w:lineRule="auto"/>
        <w:jc w:val="both"/>
        <w:rPr>
          <w:rFonts w:cstheme="minorHAnsi"/>
        </w:rPr>
      </w:pPr>
      <w:r w:rsidRPr="00456F2B">
        <w:rPr>
          <w:rFonts w:cstheme="minorHAnsi"/>
        </w:rPr>
        <w:t>Section D.5.e   Letter of thanks from director of Columbo House</w:t>
      </w:r>
    </w:p>
    <w:p w14:paraId="4DC50098" w14:textId="77777777" w:rsidR="00CC4F14" w:rsidRDefault="00CC4F14" w:rsidP="008D49A4">
      <w:pPr>
        <w:shd w:val="clear" w:color="auto" w:fill="FFFFFF"/>
        <w:spacing w:line="240" w:lineRule="auto"/>
        <w:jc w:val="both"/>
        <w:rPr>
          <w:rFonts w:cstheme="minorHAnsi"/>
        </w:rPr>
      </w:pPr>
    </w:p>
    <w:p w14:paraId="19B495D2" w14:textId="77777777" w:rsidR="00CC4F14" w:rsidRDefault="00CC4F14" w:rsidP="008D49A4">
      <w:pPr>
        <w:shd w:val="clear" w:color="auto" w:fill="FFFFFF"/>
        <w:spacing w:line="240" w:lineRule="auto"/>
        <w:jc w:val="both"/>
        <w:rPr>
          <w:rFonts w:cstheme="minorHAnsi"/>
        </w:rPr>
      </w:pPr>
      <w:r w:rsidRPr="00456F2B">
        <w:rPr>
          <w:rFonts w:cstheme="minorHAnsi"/>
        </w:rPr>
        <w:t>Section D.5.f    Letter of thanks from director of Smart Living</w:t>
      </w:r>
    </w:p>
    <w:p w14:paraId="3FE46185" w14:textId="77777777" w:rsidR="00CC4F14" w:rsidRDefault="00CC4F14" w:rsidP="008D49A4">
      <w:pPr>
        <w:shd w:val="clear" w:color="auto" w:fill="FFFFFF"/>
        <w:spacing w:line="240" w:lineRule="auto"/>
        <w:jc w:val="both"/>
        <w:rPr>
          <w:rFonts w:cstheme="minorHAnsi"/>
        </w:rPr>
      </w:pPr>
    </w:p>
    <w:p w14:paraId="377E090D" w14:textId="77777777" w:rsidR="00456F2B" w:rsidRPr="00456F2B" w:rsidRDefault="00456F2B">
      <w:pPr>
        <w:shd w:val="clear" w:color="auto" w:fill="FFFFFF"/>
        <w:spacing w:line="240" w:lineRule="auto"/>
        <w:jc w:val="both"/>
        <w:rPr>
          <w:rFonts w:eastAsia="Times New Roman" w:cstheme="minorHAnsi"/>
          <w:sz w:val="26"/>
          <w:szCs w:val="26"/>
          <w:u w:val="single"/>
          <w:lang w:eastAsia="en-CA"/>
        </w:rPr>
      </w:pPr>
    </w:p>
    <w:sectPr w:rsidR="00456F2B" w:rsidRPr="00456F2B" w:rsidSect="00DD77C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EFBEF" w14:textId="77777777" w:rsidR="009D14D6" w:rsidRDefault="009D14D6" w:rsidP="00D41BCD">
      <w:pPr>
        <w:spacing w:line="240" w:lineRule="auto"/>
      </w:pPr>
      <w:r>
        <w:separator/>
      </w:r>
    </w:p>
  </w:endnote>
  <w:endnote w:type="continuationSeparator" w:id="0">
    <w:p w14:paraId="0FFA3943" w14:textId="77777777" w:rsidR="009D14D6" w:rsidRDefault="009D14D6" w:rsidP="00D41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528581"/>
      <w:docPartObj>
        <w:docPartGallery w:val="Page Numbers (Bottom of Page)"/>
        <w:docPartUnique/>
      </w:docPartObj>
    </w:sdtPr>
    <w:sdtEndPr>
      <w:rPr>
        <w:noProof/>
      </w:rPr>
    </w:sdtEndPr>
    <w:sdtContent>
      <w:p w14:paraId="17F0FAEF" w14:textId="77777777" w:rsidR="008D49A4" w:rsidRDefault="00C90FCD">
        <w:pPr>
          <w:pStyle w:val="Footer"/>
          <w:jc w:val="right"/>
        </w:pPr>
        <w:r>
          <w:fldChar w:fldCharType="begin"/>
        </w:r>
        <w:r>
          <w:instrText xml:space="preserve"> PAGE   \* MERGEFORMAT </w:instrText>
        </w:r>
        <w:r>
          <w:fldChar w:fldCharType="separate"/>
        </w:r>
        <w:r w:rsidR="009D14D6">
          <w:rPr>
            <w:noProof/>
          </w:rPr>
          <w:t>1</w:t>
        </w:r>
        <w:r>
          <w:rPr>
            <w:noProof/>
          </w:rPr>
          <w:fldChar w:fldCharType="end"/>
        </w:r>
      </w:p>
    </w:sdtContent>
  </w:sdt>
  <w:p w14:paraId="12D752EE" w14:textId="77777777" w:rsidR="008D49A4" w:rsidRDefault="008D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1A7A" w14:textId="77777777" w:rsidR="009D14D6" w:rsidRDefault="009D14D6" w:rsidP="00D41BCD">
      <w:pPr>
        <w:spacing w:line="240" w:lineRule="auto"/>
      </w:pPr>
      <w:r>
        <w:separator/>
      </w:r>
    </w:p>
  </w:footnote>
  <w:footnote w:type="continuationSeparator" w:id="0">
    <w:p w14:paraId="2B22E000" w14:textId="77777777" w:rsidR="009D14D6" w:rsidRDefault="009D14D6" w:rsidP="00D41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E4BC" w14:textId="77777777" w:rsidR="008D49A4" w:rsidRDefault="008D49A4">
    <w:pPr>
      <w:pStyle w:val="Header"/>
    </w:pPr>
    <w:r>
      <w:rPr>
        <w:rFonts w:eastAsia="Times New Roman"/>
        <w:noProof/>
        <w:lang w:eastAsia="en-CA"/>
      </w:rPr>
      <w:drawing>
        <wp:inline distT="0" distB="0" distL="0" distR="0" wp14:anchorId="18DAF9FB" wp14:editId="23B4E2F5">
          <wp:extent cx="2724150" cy="847725"/>
          <wp:effectExtent l="0" t="0" r="0" b="9525"/>
          <wp:docPr id="2" name="Picture 2" descr="cid:image001.jpg@01D23390.7EC7B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AC8A8D-38BB-410E-8BF5-08710B7E0B0C" descr="cid:image001.jpg@01D23390.7EC7B4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24150" cy="847725"/>
                  </a:xfrm>
                  <a:prstGeom prst="rect">
                    <a:avLst/>
                  </a:prstGeom>
                  <a:noFill/>
                  <a:ln>
                    <a:noFill/>
                  </a:ln>
                </pic:spPr>
              </pic:pic>
            </a:graphicData>
          </a:graphic>
        </wp:inline>
      </w:drawing>
    </w:r>
  </w:p>
  <w:p w14:paraId="7F17B56B" w14:textId="77777777" w:rsidR="008D49A4" w:rsidRDefault="008D4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23"/>
    <w:multiLevelType w:val="hybridMultilevel"/>
    <w:tmpl w:val="A1165E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9D3A3D"/>
    <w:multiLevelType w:val="hybridMultilevel"/>
    <w:tmpl w:val="D2EE8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97A9B"/>
    <w:multiLevelType w:val="hybridMultilevel"/>
    <w:tmpl w:val="E018A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F049FF"/>
    <w:multiLevelType w:val="hybridMultilevel"/>
    <w:tmpl w:val="15002730"/>
    <w:lvl w:ilvl="0" w:tplc="40EAA438">
      <w:start w:val="1"/>
      <w:numFmt w:val="bullet"/>
      <w:lvlText w:val=""/>
      <w:lvlJc w:val="left"/>
      <w:pPr>
        <w:ind w:left="720" w:hanging="360"/>
      </w:pPr>
      <w:rPr>
        <w:rFonts w:ascii="Symbol" w:hAnsi="Symbol" w:hint="default"/>
      </w:rPr>
    </w:lvl>
    <w:lvl w:ilvl="1" w:tplc="40EAA438">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D53614"/>
    <w:multiLevelType w:val="hybridMultilevel"/>
    <w:tmpl w:val="52283BCC"/>
    <w:lvl w:ilvl="0" w:tplc="40EAA43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194567"/>
    <w:multiLevelType w:val="hybridMultilevel"/>
    <w:tmpl w:val="722EABE8"/>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6" w15:restartNumberingAfterBreak="0">
    <w:nsid w:val="2C863CCA"/>
    <w:multiLevelType w:val="hybridMultilevel"/>
    <w:tmpl w:val="BE401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8977B4"/>
    <w:multiLevelType w:val="multilevel"/>
    <w:tmpl w:val="28F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792B1E"/>
    <w:multiLevelType w:val="hybridMultilevel"/>
    <w:tmpl w:val="97F895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5BF25E0"/>
    <w:multiLevelType w:val="hybridMultilevel"/>
    <w:tmpl w:val="7F6A9A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8B23F61"/>
    <w:multiLevelType w:val="multilevel"/>
    <w:tmpl w:val="558EB63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262EA2"/>
    <w:multiLevelType w:val="hybridMultilevel"/>
    <w:tmpl w:val="4DEE13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C4B4916"/>
    <w:multiLevelType w:val="hybridMultilevel"/>
    <w:tmpl w:val="54860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2B85D9C"/>
    <w:multiLevelType w:val="hybridMultilevel"/>
    <w:tmpl w:val="EADC9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D93165"/>
    <w:multiLevelType w:val="multilevel"/>
    <w:tmpl w:val="41D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FF74D6"/>
    <w:multiLevelType w:val="hybridMultilevel"/>
    <w:tmpl w:val="AAF2BA26"/>
    <w:lvl w:ilvl="0" w:tplc="E5BC05EA">
      <w:start w:val="1"/>
      <w:numFmt w:val="decimal"/>
      <w:lvlText w:val="%1."/>
      <w:lvlJc w:val="left"/>
      <w:pPr>
        <w:ind w:left="720" w:hanging="360"/>
      </w:pPr>
      <w:rPr>
        <w:rFonts w:hint="default"/>
        <w:b/>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744331"/>
    <w:multiLevelType w:val="hybridMultilevel"/>
    <w:tmpl w:val="E8886A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C7021CE"/>
    <w:multiLevelType w:val="hybridMultilevel"/>
    <w:tmpl w:val="48180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F222067"/>
    <w:multiLevelType w:val="hybridMultilevel"/>
    <w:tmpl w:val="1826C7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0360A9"/>
    <w:multiLevelType w:val="hybridMultilevel"/>
    <w:tmpl w:val="B316F68C"/>
    <w:lvl w:ilvl="0" w:tplc="40EAA43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D40A08"/>
    <w:multiLevelType w:val="hybridMultilevel"/>
    <w:tmpl w:val="FAC63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F477B0B"/>
    <w:multiLevelType w:val="multilevel"/>
    <w:tmpl w:val="34A87D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FD24833"/>
    <w:multiLevelType w:val="hybridMultilevel"/>
    <w:tmpl w:val="B5E822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06F54B6"/>
    <w:multiLevelType w:val="multilevel"/>
    <w:tmpl w:val="082E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33CC9"/>
    <w:multiLevelType w:val="hybridMultilevel"/>
    <w:tmpl w:val="7054E0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7A27AFE"/>
    <w:multiLevelType w:val="hybridMultilevel"/>
    <w:tmpl w:val="5F4689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7B0232F"/>
    <w:multiLevelType w:val="hybridMultilevel"/>
    <w:tmpl w:val="FE92A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18574B"/>
    <w:multiLevelType w:val="hybridMultilevel"/>
    <w:tmpl w:val="450E86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C8C1524"/>
    <w:multiLevelType w:val="hybridMultilevel"/>
    <w:tmpl w:val="5E82F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B366CB"/>
    <w:multiLevelType w:val="hybridMultilevel"/>
    <w:tmpl w:val="83A0FF1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0" w15:restartNumberingAfterBreak="0">
    <w:nsid w:val="6FBD07AD"/>
    <w:multiLevelType w:val="hybridMultilevel"/>
    <w:tmpl w:val="5032E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884251"/>
    <w:multiLevelType w:val="hybridMultilevel"/>
    <w:tmpl w:val="BC827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1D161A"/>
    <w:multiLevelType w:val="hybridMultilevel"/>
    <w:tmpl w:val="5290F3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116EBA"/>
    <w:multiLevelType w:val="multilevel"/>
    <w:tmpl w:val="2990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17B85"/>
    <w:multiLevelType w:val="hybridMultilevel"/>
    <w:tmpl w:val="C87CE5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7DB70F2"/>
    <w:multiLevelType w:val="hybridMultilevel"/>
    <w:tmpl w:val="7C5656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D491F4E"/>
    <w:multiLevelType w:val="hybridMultilevel"/>
    <w:tmpl w:val="43A43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E375C8E"/>
    <w:multiLevelType w:val="hybridMultilevel"/>
    <w:tmpl w:val="E20EC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9"/>
  </w:num>
  <w:num w:numId="4">
    <w:abstractNumId w:val="3"/>
  </w:num>
  <w:num w:numId="5">
    <w:abstractNumId w:val="5"/>
  </w:num>
  <w:num w:numId="6">
    <w:abstractNumId w:val="10"/>
  </w:num>
  <w:num w:numId="7">
    <w:abstractNumId w:val="29"/>
  </w:num>
  <w:num w:numId="8">
    <w:abstractNumId w:val="1"/>
  </w:num>
  <w:num w:numId="9">
    <w:abstractNumId w:val="35"/>
  </w:num>
  <w:num w:numId="10">
    <w:abstractNumId w:val="20"/>
  </w:num>
  <w:num w:numId="11">
    <w:abstractNumId w:val="24"/>
  </w:num>
  <w:num w:numId="12">
    <w:abstractNumId w:val="17"/>
  </w:num>
  <w:num w:numId="13">
    <w:abstractNumId w:val="34"/>
  </w:num>
  <w:num w:numId="14">
    <w:abstractNumId w:val="14"/>
  </w:num>
  <w:num w:numId="15">
    <w:abstractNumId w:val="7"/>
  </w:num>
  <w:num w:numId="16">
    <w:abstractNumId w:val="32"/>
  </w:num>
  <w:num w:numId="17">
    <w:abstractNumId w:val="6"/>
  </w:num>
  <w:num w:numId="18">
    <w:abstractNumId w:val="11"/>
  </w:num>
  <w:num w:numId="19">
    <w:abstractNumId w:val="0"/>
  </w:num>
  <w:num w:numId="20">
    <w:abstractNumId w:val="27"/>
  </w:num>
  <w:num w:numId="21">
    <w:abstractNumId w:val="15"/>
  </w:num>
  <w:num w:numId="22">
    <w:abstractNumId w:val="22"/>
  </w:num>
  <w:num w:numId="23">
    <w:abstractNumId w:val="37"/>
  </w:num>
  <w:num w:numId="24">
    <w:abstractNumId w:val="4"/>
  </w:num>
  <w:num w:numId="25">
    <w:abstractNumId w:val="12"/>
  </w:num>
  <w:num w:numId="26">
    <w:abstractNumId w:val="25"/>
  </w:num>
  <w:num w:numId="27">
    <w:abstractNumId w:val="2"/>
  </w:num>
  <w:num w:numId="28">
    <w:abstractNumId w:val="28"/>
  </w:num>
  <w:num w:numId="29">
    <w:abstractNumId w:val="13"/>
  </w:num>
  <w:num w:numId="30">
    <w:abstractNumId w:val="36"/>
  </w:num>
  <w:num w:numId="31">
    <w:abstractNumId w:val="31"/>
  </w:num>
  <w:num w:numId="32">
    <w:abstractNumId w:val="26"/>
  </w:num>
  <w:num w:numId="33">
    <w:abstractNumId w:val="33"/>
  </w:num>
  <w:num w:numId="34">
    <w:abstractNumId w:val="21"/>
  </w:num>
  <w:num w:numId="35">
    <w:abstractNumId w:val="23"/>
  </w:num>
  <w:num w:numId="36">
    <w:abstractNumId w:val="16"/>
  </w:num>
  <w:num w:numId="37">
    <w:abstractNumId w:val="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C"/>
    <w:rsid w:val="00063702"/>
    <w:rsid w:val="00071768"/>
    <w:rsid w:val="000941CA"/>
    <w:rsid w:val="000C5F48"/>
    <w:rsid w:val="000D40C7"/>
    <w:rsid w:val="000E0A1D"/>
    <w:rsid w:val="000E5920"/>
    <w:rsid w:val="001607AD"/>
    <w:rsid w:val="001C18EF"/>
    <w:rsid w:val="00243943"/>
    <w:rsid w:val="002E6CBA"/>
    <w:rsid w:val="00347322"/>
    <w:rsid w:val="0035775A"/>
    <w:rsid w:val="00362D7B"/>
    <w:rsid w:val="003764A1"/>
    <w:rsid w:val="00391908"/>
    <w:rsid w:val="003B11C7"/>
    <w:rsid w:val="003C0E8E"/>
    <w:rsid w:val="00414992"/>
    <w:rsid w:val="00456F2B"/>
    <w:rsid w:val="00472E63"/>
    <w:rsid w:val="004929A4"/>
    <w:rsid w:val="004B232A"/>
    <w:rsid w:val="004C4C55"/>
    <w:rsid w:val="00556BFC"/>
    <w:rsid w:val="005733DF"/>
    <w:rsid w:val="00593918"/>
    <w:rsid w:val="005C2883"/>
    <w:rsid w:val="005D4D02"/>
    <w:rsid w:val="005F0C04"/>
    <w:rsid w:val="00636116"/>
    <w:rsid w:val="006530B0"/>
    <w:rsid w:val="006C586F"/>
    <w:rsid w:val="0078004A"/>
    <w:rsid w:val="007924B7"/>
    <w:rsid w:val="008B0C59"/>
    <w:rsid w:val="008D49A4"/>
    <w:rsid w:val="009D14D6"/>
    <w:rsid w:val="009D5462"/>
    <w:rsid w:val="00A650AC"/>
    <w:rsid w:val="00A72176"/>
    <w:rsid w:val="00AB2C8D"/>
    <w:rsid w:val="00AD4F75"/>
    <w:rsid w:val="00B63D11"/>
    <w:rsid w:val="00B91FAE"/>
    <w:rsid w:val="00BB337A"/>
    <w:rsid w:val="00C62F23"/>
    <w:rsid w:val="00C90FCD"/>
    <w:rsid w:val="00C920CF"/>
    <w:rsid w:val="00C97DD2"/>
    <w:rsid w:val="00CA5651"/>
    <w:rsid w:val="00CB47BA"/>
    <w:rsid w:val="00CC4F14"/>
    <w:rsid w:val="00CE2A5A"/>
    <w:rsid w:val="00D10EBB"/>
    <w:rsid w:val="00D17071"/>
    <w:rsid w:val="00D27AFB"/>
    <w:rsid w:val="00D41BCD"/>
    <w:rsid w:val="00D50D07"/>
    <w:rsid w:val="00D81C0B"/>
    <w:rsid w:val="00DD77C9"/>
    <w:rsid w:val="00DD7C1B"/>
    <w:rsid w:val="00DE3C92"/>
    <w:rsid w:val="00DF6D64"/>
    <w:rsid w:val="00E5172D"/>
    <w:rsid w:val="00E815D3"/>
    <w:rsid w:val="00EA2067"/>
    <w:rsid w:val="00F0154C"/>
    <w:rsid w:val="00F17B42"/>
    <w:rsid w:val="00FC767D"/>
    <w:rsid w:val="00FF4D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3ED1"/>
  <w15:docId w15:val="{C6754C57-3085-44DB-9628-601833FC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4C"/>
    <w:pPr>
      <w:spacing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CD"/>
    <w:pPr>
      <w:ind w:left="720"/>
      <w:contextualSpacing/>
    </w:pPr>
  </w:style>
  <w:style w:type="paragraph" w:styleId="FootnoteText">
    <w:name w:val="footnote text"/>
    <w:basedOn w:val="Normal"/>
    <w:link w:val="FootnoteTextChar"/>
    <w:uiPriority w:val="99"/>
    <w:semiHidden/>
    <w:unhideWhenUsed/>
    <w:rsid w:val="00D41BCD"/>
    <w:pPr>
      <w:spacing w:line="240" w:lineRule="auto"/>
    </w:pPr>
    <w:rPr>
      <w:sz w:val="20"/>
      <w:szCs w:val="20"/>
    </w:rPr>
  </w:style>
  <w:style w:type="character" w:customStyle="1" w:styleId="FootnoteTextChar">
    <w:name w:val="Footnote Text Char"/>
    <w:basedOn w:val="DefaultParagraphFont"/>
    <w:link w:val="FootnoteText"/>
    <w:uiPriority w:val="99"/>
    <w:semiHidden/>
    <w:rsid w:val="00D41BCD"/>
    <w:rPr>
      <w:sz w:val="20"/>
      <w:szCs w:val="20"/>
      <w:lang w:val="en-CA"/>
    </w:rPr>
  </w:style>
  <w:style w:type="character" w:styleId="FootnoteReference">
    <w:name w:val="footnote reference"/>
    <w:basedOn w:val="DefaultParagraphFont"/>
    <w:uiPriority w:val="99"/>
    <w:semiHidden/>
    <w:unhideWhenUsed/>
    <w:rsid w:val="00D41BCD"/>
    <w:rPr>
      <w:vertAlign w:val="superscript"/>
    </w:rPr>
  </w:style>
  <w:style w:type="character" w:styleId="Hyperlink">
    <w:name w:val="Hyperlink"/>
    <w:basedOn w:val="DefaultParagraphFont"/>
    <w:uiPriority w:val="99"/>
    <w:unhideWhenUsed/>
    <w:rsid w:val="00D41BCD"/>
    <w:rPr>
      <w:color w:val="0563C1" w:themeColor="hyperlink"/>
      <w:u w:val="single"/>
    </w:rPr>
  </w:style>
  <w:style w:type="table" w:styleId="TableGrid">
    <w:name w:val="Table Grid"/>
    <w:basedOn w:val="TableNormal"/>
    <w:uiPriority w:val="59"/>
    <w:rsid w:val="00C62F23"/>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FAE"/>
    <w:rPr>
      <w:rFonts w:ascii="Segoe UI" w:hAnsi="Segoe UI" w:cs="Segoe UI"/>
      <w:sz w:val="18"/>
      <w:szCs w:val="18"/>
      <w:lang w:val="en-CA"/>
    </w:rPr>
  </w:style>
  <w:style w:type="paragraph" w:styleId="Header">
    <w:name w:val="header"/>
    <w:basedOn w:val="Normal"/>
    <w:link w:val="HeaderChar"/>
    <w:uiPriority w:val="99"/>
    <w:unhideWhenUsed/>
    <w:rsid w:val="000E5920"/>
    <w:pPr>
      <w:tabs>
        <w:tab w:val="center" w:pos="4680"/>
        <w:tab w:val="right" w:pos="9360"/>
      </w:tabs>
      <w:spacing w:line="240" w:lineRule="auto"/>
    </w:pPr>
  </w:style>
  <w:style w:type="character" w:customStyle="1" w:styleId="HeaderChar">
    <w:name w:val="Header Char"/>
    <w:basedOn w:val="DefaultParagraphFont"/>
    <w:link w:val="Header"/>
    <w:uiPriority w:val="99"/>
    <w:rsid w:val="000E5920"/>
    <w:rPr>
      <w:sz w:val="22"/>
      <w:szCs w:val="22"/>
      <w:lang w:val="en-CA"/>
    </w:rPr>
  </w:style>
  <w:style w:type="paragraph" w:styleId="Footer">
    <w:name w:val="footer"/>
    <w:basedOn w:val="Normal"/>
    <w:link w:val="FooterChar"/>
    <w:uiPriority w:val="99"/>
    <w:unhideWhenUsed/>
    <w:rsid w:val="000E5920"/>
    <w:pPr>
      <w:tabs>
        <w:tab w:val="center" w:pos="4680"/>
        <w:tab w:val="right" w:pos="9360"/>
      </w:tabs>
      <w:spacing w:line="240" w:lineRule="auto"/>
    </w:pPr>
  </w:style>
  <w:style w:type="character" w:customStyle="1" w:styleId="FooterChar">
    <w:name w:val="Footer Char"/>
    <w:basedOn w:val="DefaultParagraphFont"/>
    <w:link w:val="Footer"/>
    <w:uiPriority w:val="99"/>
    <w:rsid w:val="000E5920"/>
    <w:rPr>
      <w:sz w:val="22"/>
      <w:szCs w:val="22"/>
      <w:lang w:val="en-CA"/>
    </w:rPr>
  </w:style>
  <w:style w:type="character" w:customStyle="1" w:styleId="UnresolvedMention1">
    <w:name w:val="Unresolved Mention1"/>
    <w:basedOn w:val="DefaultParagraphFont"/>
    <w:uiPriority w:val="99"/>
    <w:rsid w:val="00EA2067"/>
    <w:rPr>
      <w:color w:val="808080"/>
      <w:shd w:val="clear" w:color="auto" w:fill="E6E6E6"/>
    </w:rPr>
  </w:style>
  <w:style w:type="character" w:styleId="Strong">
    <w:name w:val="Strong"/>
    <w:basedOn w:val="DefaultParagraphFont"/>
    <w:uiPriority w:val="22"/>
    <w:qFormat/>
    <w:rsid w:val="003C0E8E"/>
    <w:rPr>
      <w:b/>
      <w:bCs/>
    </w:rPr>
  </w:style>
  <w:style w:type="character" w:styleId="Emphasis">
    <w:name w:val="Emphasis"/>
    <w:basedOn w:val="DefaultParagraphFont"/>
    <w:uiPriority w:val="20"/>
    <w:qFormat/>
    <w:rsid w:val="003C0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3390.7EC7B4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18F5C-10D7-4826-910A-7ED2C715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SEMaloney</dc:creator>
  <cp:lastModifiedBy>Dyson</cp:lastModifiedBy>
  <cp:revision>2</cp:revision>
  <cp:lastPrinted>2018-02-13T15:00:00Z</cp:lastPrinted>
  <dcterms:created xsi:type="dcterms:W3CDTF">2020-01-06T19:15:00Z</dcterms:created>
  <dcterms:modified xsi:type="dcterms:W3CDTF">2020-01-06T19:15:00Z</dcterms:modified>
</cp:coreProperties>
</file>